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81EE" w14:textId="77777777" w:rsidR="0061325B" w:rsidRDefault="0061325B" w:rsidP="000F0C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17443D7D" w14:textId="77777777" w:rsidR="00901839" w:rsidRPr="00FB7AB7" w:rsidRDefault="005A22B5" w:rsidP="00901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 w:rsidRPr="00FB7AB7">
        <w:rPr>
          <w:rFonts w:cstheme="minorHAnsi"/>
          <w:color w:val="000000" w:themeColor="text1"/>
        </w:rPr>
        <w:t>REGULAMIN</w:t>
      </w:r>
      <w:r w:rsidR="00F2047F" w:rsidRPr="00FB7AB7">
        <w:rPr>
          <w:rFonts w:cstheme="minorHAnsi"/>
          <w:color w:val="000000" w:themeColor="text1"/>
        </w:rPr>
        <w:t xml:space="preserve"> CZŁONKOSTWA</w:t>
      </w:r>
      <w:r w:rsidR="00901839" w:rsidRPr="00FB7AB7">
        <w:rPr>
          <w:rFonts w:cstheme="minorHAnsi"/>
          <w:color w:val="000000" w:themeColor="text1"/>
        </w:rPr>
        <w:t xml:space="preserve"> </w:t>
      </w:r>
    </w:p>
    <w:p w14:paraId="2FF79677" w14:textId="77777777" w:rsidR="001F1ED6" w:rsidRPr="00FB7AB7" w:rsidRDefault="00901839" w:rsidP="00D86F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 w:rsidRPr="00FB7AB7">
        <w:rPr>
          <w:rFonts w:cstheme="minorHAnsi"/>
          <w:color w:val="000000" w:themeColor="text1"/>
        </w:rPr>
        <w:t xml:space="preserve">W </w:t>
      </w:r>
      <w:r w:rsidR="00EB0469" w:rsidRPr="00FB7AB7">
        <w:rPr>
          <w:rFonts w:cstheme="minorHAnsi"/>
          <w:color w:val="000000" w:themeColor="text1"/>
        </w:rPr>
        <w:t>KLUB</w:t>
      </w:r>
      <w:r w:rsidRPr="00FB7AB7">
        <w:rPr>
          <w:rFonts w:cstheme="minorHAnsi"/>
          <w:color w:val="000000" w:themeColor="text1"/>
        </w:rPr>
        <w:t>IE</w:t>
      </w:r>
      <w:r w:rsidR="00EB0469" w:rsidRPr="00FB7AB7">
        <w:rPr>
          <w:rFonts w:cstheme="minorHAnsi"/>
          <w:color w:val="000000" w:themeColor="text1"/>
        </w:rPr>
        <w:t xml:space="preserve"> SPORTOW</w:t>
      </w:r>
      <w:r w:rsidRPr="00FB7AB7">
        <w:rPr>
          <w:rFonts w:cstheme="minorHAnsi"/>
          <w:color w:val="000000" w:themeColor="text1"/>
        </w:rPr>
        <w:t>YM</w:t>
      </w:r>
      <w:r w:rsidR="00063BDA" w:rsidRPr="00FB7AB7">
        <w:rPr>
          <w:rFonts w:cstheme="minorHAnsi"/>
          <w:color w:val="000000" w:themeColor="text1"/>
        </w:rPr>
        <w:t xml:space="preserve"> </w:t>
      </w:r>
    </w:p>
    <w:p w14:paraId="48541398" w14:textId="77777777" w:rsidR="00917AED" w:rsidRDefault="00917AED" w:rsidP="00D86F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5C80892E" w14:textId="77777777" w:rsidR="00901839" w:rsidRPr="00917AED" w:rsidRDefault="00D86F40" w:rsidP="00D86F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917AED">
        <w:rPr>
          <w:rFonts w:cstheme="minorHAnsi"/>
          <w:b/>
          <w:bCs/>
          <w:color w:val="000000" w:themeColor="text1"/>
          <w:sz w:val="28"/>
          <w:szCs w:val="28"/>
        </w:rPr>
        <w:t>TRYBAŃSKI BASKETBALL ACADEMY</w:t>
      </w:r>
    </w:p>
    <w:p w14:paraId="4A1B972E" w14:textId="77777777" w:rsidR="00917AED" w:rsidRPr="00FB7AB7" w:rsidRDefault="00917AED" w:rsidP="00D86F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</w:p>
    <w:p w14:paraId="1F83A803" w14:textId="77777777" w:rsidR="00EB0469" w:rsidRPr="00FB7AB7" w:rsidRDefault="002618ED" w:rsidP="00901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</w:rPr>
      </w:pPr>
      <w:r w:rsidRPr="00FB7AB7">
        <w:rPr>
          <w:rFonts w:cstheme="minorHAnsi"/>
          <w:color w:val="000000" w:themeColor="text1"/>
        </w:rPr>
        <w:t>FUNDACJI CEZAREGO TRYBAŃSKIEGO</w:t>
      </w:r>
      <w:r w:rsidR="00F2047F" w:rsidRPr="00FB7AB7">
        <w:rPr>
          <w:rFonts w:cstheme="minorHAnsi"/>
          <w:color w:val="000000" w:themeColor="text1"/>
        </w:rPr>
        <w:t xml:space="preserve"> (KRS: 0000807583)</w:t>
      </w:r>
    </w:p>
    <w:p w14:paraId="18D14EF0" w14:textId="77777777" w:rsidR="00EA206F" w:rsidRPr="00FB7AB7" w:rsidRDefault="00EA206F" w:rsidP="00DF489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30CE0A7B" w14:textId="77777777" w:rsidR="002967C4" w:rsidRPr="00FB7AB7" w:rsidRDefault="002910C1" w:rsidP="002967C4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lang w:eastAsia="pl-PL"/>
        </w:rPr>
      </w:pPr>
      <w:r w:rsidRPr="00FB7AB7">
        <w:rPr>
          <w:rFonts w:cstheme="minorHAnsi"/>
          <w:color w:val="000000" w:themeColor="text1"/>
        </w:rPr>
        <w:t xml:space="preserve">Klub sportowy Trybański Basketball </w:t>
      </w:r>
      <w:proofErr w:type="spellStart"/>
      <w:r w:rsidRPr="00FB7AB7">
        <w:rPr>
          <w:rFonts w:cstheme="minorHAnsi"/>
          <w:color w:val="000000" w:themeColor="text1"/>
        </w:rPr>
        <w:t>Academy</w:t>
      </w:r>
      <w:proofErr w:type="spellEnd"/>
      <w:r w:rsidRPr="00FB7AB7">
        <w:rPr>
          <w:rFonts w:cstheme="minorHAnsi"/>
          <w:color w:val="000000" w:themeColor="text1"/>
        </w:rPr>
        <w:t xml:space="preserve"> działa </w:t>
      </w:r>
      <w:r w:rsidR="009071C9" w:rsidRPr="00FB7AB7">
        <w:rPr>
          <w:rFonts w:cstheme="minorHAnsi"/>
          <w:color w:val="000000" w:themeColor="text1"/>
        </w:rPr>
        <w:t>w ramach</w:t>
      </w:r>
      <w:r w:rsidRPr="00FB7AB7">
        <w:rPr>
          <w:rFonts w:cstheme="minorHAnsi"/>
          <w:color w:val="000000" w:themeColor="text1"/>
        </w:rPr>
        <w:t xml:space="preserve"> Fundacji Cezarego Tryba</w:t>
      </w:r>
      <w:r w:rsidR="00B25311">
        <w:rPr>
          <w:rFonts w:cstheme="minorHAnsi"/>
          <w:color w:val="000000" w:themeColor="text1"/>
        </w:rPr>
        <w:t>ń</w:t>
      </w:r>
      <w:r w:rsidRPr="00FB7AB7">
        <w:rPr>
          <w:rFonts w:cstheme="minorHAnsi"/>
          <w:color w:val="000000" w:themeColor="text1"/>
        </w:rPr>
        <w:t>sk</w:t>
      </w:r>
      <w:r w:rsidR="009071C9" w:rsidRPr="00FB7AB7">
        <w:rPr>
          <w:rFonts w:cstheme="minorHAnsi"/>
          <w:color w:val="000000" w:themeColor="text1"/>
        </w:rPr>
        <w:t>ie</w:t>
      </w:r>
      <w:r w:rsidRPr="00FB7AB7">
        <w:rPr>
          <w:rFonts w:cstheme="minorHAnsi"/>
          <w:color w:val="000000" w:themeColor="text1"/>
        </w:rPr>
        <w:t>go</w:t>
      </w:r>
      <w:r w:rsidR="002967C4" w:rsidRPr="00FB7AB7">
        <w:rPr>
          <w:rFonts w:cstheme="minorHAnsi"/>
          <w:color w:val="000000" w:themeColor="text1"/>
        </w:rPr>
        <w:t xml:space="preserve">, </w:t>
      </w:r>
      <w:r w:rsidR="002967C4" w:rsidRPr="00FB7AB7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wpisanej do </w:t>
      </w:r>
      <w:r w:rsidR="00530349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r</w:t>
      </w:r>
      <w:r w:rsidR="002967C4" w:rsidRPr="00FB7AB7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ejestru stowarzyszeń, innych organizacji społecznych </w:t>
      </w:r>
      <w:r w:rsidR="00530349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br/>
      </w:r>
      <w:r w:rsidR="002967C4" w:rsidRPr="00FB7AB7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i zawodowych, fundacji oraz samodzielnych publicznych zakładów opieki zdrowotnej, prowadzonego przez Sąd Rejonowy dla m.st. Warszawy w Warszawie, XIII Wydział Krajowego Rejestru Sądowego pod numerem: 0000807583 (dalej jako: „Organizator”).</w:t>
      </w:r>
    </w:p>
    <w:p w14:paraId="6B74DA7C" w14:textId="77777777" w:rsidR="00EA206F" w:rsidRPr="00FB7AB7" w:rsidRDefault="00583B68" w:rsidP="00EA20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FB7AB7">
        <w:rPr>
          <w:rFonts w:cstheme="minorHAnsi"/>
          <w:color w:val="000000" w:themeColor="text1"/>
        </w:rPr>
        <w:t>Członkostwo w</w:t>
      </w:r>
      <w:r w:rsidR="00EA206F" w:rsidRPr="00FB7AB7">
        <w:rPr>
          <w:rFonts w:cstheme="minorHAnsi"/>
          <w:color w:val="000000" w:themeColor="text1"/>
        </w:rPr>
        <w:t xml:space="preserve"> Klub</w:t>
      </w:r>
      <w:r w:rsidRPr="00FB7AB7">
        <w:rPr>
          <w:rFonts w:cstheme="minorHAnsi"/>
          <w:color w:val="000000" w:themeColor="text1"/>
        </w:rPr>
        <w:t xml:space="preserve">ie sportowym Trybański Basketball </w:t>
      </w:r>
      <w:proofErr w:type="spellStart"/>
      <w:r w:rsidRPr="00FB7AB7">
        <w:rPr>
          <w:rFonts w:cstheme="minorHAnsi"/>
          <w:color w:val="000000" w:themeColor="text1"/>
        </w:rPr>
        <w:t>Academy</w:t>
      </w:r>
      <w:proofErr w:type="spellEnd"/>
      <w:r w:rsidR="00EA206F" w:rsidRPr="00FB7AB7">
        <w:rPr>
          <w:rFonts w:cstheme="minorHAnsi"/>
          <w:color w:val="000000" w:themeColor="text1"/>
        </w:rPr>
        <w:t xml:space="preserve"> jest DOBROWOLN</w:t>
      </w:r>
      <w:r w:rsidRPr="00FB7AB7">
        <w:rPr>
          <w:rFonts w:cstheme="minorHAnsi"/>
          <w:color w:val="000000" w:themeColor="text1"/>
        </w:rPr>
        <w:t>E</w:t>
      </w:r>
      <w:r w:rsidR="00EA206F" w:rsidRPr="00FB7AB7">
        <w:rPr>
          <w:rFonts w:cstheme="minorHAnsi"/>
          <w:color w:val="000000" w:themeColor="text1"/>
        </w:rPr>
        <w:t>.</w:t>
      </w:r>
    </w:p>
    <w:p w14:paraId="7CEEC406" w14:textId="77777777" w:rsidR="00BC2607" w:rsidRDefault="00BC2607" w:rsidP="007C30F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</w:rPr>
        <w:t>C</w:t>
      </w:r>
      <w:r w:rsidR="00EA206F" w:rsidRPr="00FB7AB7">
        <w:rPr>
          <w:rFonts w:cstheme="minorHAnsi"/>
          <w:color w:val="000000" w:themeColor="text1"/>
        </w:rPr>
        <w:t xml:space="preserve">złonkami Klubu </w:t>
      </w:r>
      <w:r w:rsidR="002D621E">
        <w:rPr>
          <w:rFonts w:cstheme="minorHAnsi"/>
          <w:color w:val="000000" w:themeColor="text1"/>
        </w:rPr>
        <w:t xml:space="preserve">sportowego </w:t>
      </w:r>
      <w:bookmarkStart w:id="0" w:name="_Hlk144391826"/>
      <w:r w:rsidR="004676F6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4676F6" w:rsidRPr="00FB7AB7">
        <w:rPr>
          <w:rFonts w:cstheme="minorHAnsi"/>
          <w:color w:val="000000" w:themeColor="text1"/>
        </w:rPr>
        <w:t>Academy</w:t>
      </w:r>
      <w:proofErr w:type="spellEnd"/>
      <w:r w:rsidR="001368AF">
        <w:rPr>
          <w:rFonts w:cstheme="minorHAnsi"/>
          <w:color w:val="000000" w:themeColor="text1"/>
        </w:rPr>
        <w:t xml:space="preserve"> </w:t>
      </w:r>
      <w:bookmarkEnd w:id="0"/>
      <w:r w:rsidR="00EA206F" w:rsidRPr="00FB7AB7">
        <w:rPr>
          <w:rFonts w:eastAsia="Times New Roman" w:cstheme="minorHAnsi"/>
          <w:color w:val="000000" w:themeColor="text1"/>
          <w:lang w:eastAsia="pl-PL"/>
        </w:rPr>
        <w:t>mogą być</w:t>
      </w:r>
      <w:r>
        <w:rPr>
          <w:rFonts w:eastAsia="Times New Roman" w:cstheme="minorHAnsi"/>
          <w:color w:val="000000" w:themeColor="text1"/>
          <w:lang w:eastAsia="pl-PL"/>
        </w:rPr>
        <w:t>:</w:t>
      </w:r>
    </w:p>
    <w:p w14:paraId="6EE3197B" w14:textId="77777777" w:rsidR="00BC2607" w:rsidRDefault="00EA206F" w:rsidP="00611561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dzieci</w:t>
      </w:r>
      <w:r w:rsidR="00DE7B6C">
        <w:rPr>
          <w:rFonts w:eastAsia="Times New Roman" w:cstheme="minorHAnsi"/>
          <w:color w:val="000000" w:themeColor="text1"/>
          <w:lang w:eastAsia="pl-PL"/>
        </w:rPr>
        <w:t>,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będące uczniami szkół podstawowych oraz dzieci objęte rocznym przygotowaniem przedszkolnym w przedszkolu, oddziale przedszkolnym w szkole podstawowej lub w innej formie wychowania przedszkolnego w rozumieniu ustawy z dnia 14 grudnia 2016 r. – Prawo oświatowe (tekst jednolity:</w:t>
      </w:r>
      <w:r w:rsidR="0061325B">
        <w:rPr>
          <w:rFonts w:eastAsia="Times New Roman" w:cstheme="minorHAnsi"/>
          <w:color w:val="000000" w:themeColor="text1"/>
          <w:lang w:eastAsia="pl-PL"/>
        </w:rPr>
        <w:t xml:space="preserve"> </w:t>
      </w:r>
      <w:hyperlink r:id="rId5" w:anchor="/act/18558680/3330671" w:history="1">
        <w:r w:rsidR="0061325B" w:rsidRPr="0061325B">
          <w:rPr>
            <w:rFonts w:eastAsia="Times New Roman" w:cstheme="minorHAnsi"/>
            <w:color w:val="000000" w:themeColor="text1"/>
            <w:lang w:eastAsia="pl-PL"/>
          </w:rPr>
          <w:t xml:space="preserve">Dz.U. z 2023 r., poz. 900 </w:t>
        </w:r>
      </w:hyperlink>
      <w:r w:rsidRPr="00FB7AB7">
        <w:rPr>
          <w:rFonts w:eastAsia="Times New Roman" w:cstheme="minorHAnsi"/>
          <w:color w:val="000000" w:themeColor="text1"/>
          <w:lang w:eastAsia="pl-PL"/>
        </w:rPr>
        <w:t>, ze zmianami)</w:t>
      </w:r>
      <w:r w:rsidR="005A712B">
        <w:rPr>
          <w:rFonts w:eastAsia="Times New Roman" w:cstheme="minorHAnsi"/>
          <w:color w:val="000000" w:themeColor="text1"/>
          <w:lang w:eastAsia="pl-PL"/>
        </w:rPr>
        <w:t>;</w:t>
      </w:r>
    </w:p>
    <w:p w14:paraId="195574E7" w14:textId="77777777" w:rsidR="00BC2607" w:rsidRDefault="00611561" w:rsidP="00BC2607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młodzież oraz osoby dorosłe (</w:t>
      </w:r>
      <w:r w:rsidR="00BC2607">
        <w:rPr>
          <w:rFonts w:eastAsia="Times New Roman" w:cstheme="minorHAnsi"/>
          <w:color w:val="000000" w:themeColor="text1"/>
          <w:lang w:eastAsia="pl-PL"/>
        </w:rPr>
        <w:t xml:space="preserve">osoby </w:t>
      </w:r>
      <w:r>
        <w:rPr>
          <w:rFonts w:eastAsia="Times New Roman" w:cstheme="minorHAnsi"/>
          <w:color w:val="000000" w:themeColor="text1"/>
          <w:lang w:eastAsia="pl-PL"/>
        </w:rPr>
        <w:t>powyżej 16 lat</w:t>
      </w:r>
      <w:r w:rsidR="00530349">
        <w:rPr>
          <w:rFonts w:eastAsia="Times New Roman" w:cstheme="minorHAnsi"/>
          <w:color w:val="000000" w:themeColor="text1"/>
          <w:lang w:eastAsia="pl-PL"/>
        </w:rPr>
        <w:t xml:space="preserve"> nie spełniające warunku o którym mowa w lit a) powyżej</w:t>
      </w:r>
      <w:r>
        <w:rPr>
          <w:rFonts w:eastAsia="Times New Roman" w:cstheme="minorHAnsi"/>
          <w:color w:val="000000" w:themeColor="text1"/>
          <w:lang w:eastAsia="pl-PL"/>
        </w:rPr>
        <w:t>);</w:t>
      </w:r>
    </w:p>
    <w:p w14:paraId="7E728713" w14:textId="77777777" w:rsidR="00941053" w:rsidRDefault="00BC2607" w:rsidP="00611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zwani łącznie jako </w:t>
      </w:r>
      <w:r w:rsidR="00EA206F" w:rsidRPr="00611561">
        <w:rPr>
          <w:rFonts w:eastAsia="Times New Roman" w:cstheme="minorHAnsi"/>
          <w:color w:val="000000" w:themeColor="text1"/>
          <w:lang w:eastAsia="pl-PL"/>
        </w:rPr>
        <w:t>„Uczestnicy”.</w:t>
      </w:r>
      <w:r w:rsidR="0061325B" w:rsidRPr="00611561">
        <w:rPr>
          <w:rFonts w:eastAsia="Times New Roman" w:cstheme="minorHAnsi"/>
          <w:color w:val="000000" w:themeColor="text1"/>
          <w:lang w:eastAsia="pl-PL"/>
        </w:rPr>
        <w:t xml:space="preserve"> </w:t>
      </w:r>
    </w:p>
    <w:p w14:paraId="0AB4D6D9" w14:textId="77777777" w:rsidR="00BC2607" w:rsidRPr="00611561" w:rsidRDefault="00BC2607" w:rsidP="00BC26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611561">
        <w:rPr>
          <w:rFonts w:eastAsia="Times New Roman" w:cstheme="minorHAnsi"/>
          <w:color w:val="000000" w:themeColor="text1"/>
          <w:lang w:eastAsia="pl-PL"/>
        </w:rPr>
        <w:t>W imieniu</w:t>
      </w:r>
      <w:r>
        <w:rPr>
          <w:rFonts w:eastAsia="Times New Roman" w:cstheme="minorHAnsi"/>
          <w:color w:val="000000" w:themeColor="text1"/>
          <w:lang w:eastAsia="pl-PL"/>
        </w:rPr>
        <w:t xml:space="preserve"> niepełnoletnich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Uczestników</w:t>
      </w:r>
      <w:r>
        <w:rPr>
          <w:rFonts w:eastAsia="Times New Roman" w:cstheme="minorHAnsi"/>
          <w:color w:val="000000" w:themeColor="text1"/>
          <w:lang w:eastAsia="pl-PL"/>
        </w:rPr>
        <w:t xml:space="preserve"> wszelkie 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czynności i </w:t>
      </w:r>
      <w:r>
        <w:rPr>
          <w:rFonts w:eastAsia="Times New Roman" w:cstheme="minorHAnsi"/>
          <w:color w:val="000000" w:themeColor="text1"/>
          <w:lang w:eastAsia="pl-PL"/>
        </w:rPr>
        <w:t xml:space="preserve">oświadczenia woli, w tym dokonanie zgłoszenia do Klubu </w:t>
      </w:r>
      <w:r>
        <w:rPr>
          <w:rFonts w:cstheme="minorHAnsi"/>
          <w:color w:val="000000" w:themeColor="text1"/>
        </w:rPr>
        <w:t xml:space="preserve">sportowego </w:t>
      </w:r>
      <w:r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Pr="00FB7AB7">
        <w:rPr>
          <w:rFonts w:cstheme="minorHAnsi"/>
          <w:color w:val="000000" w:themeColor="text1"/>
        </w:rPr>
        <w:t>Academy</w:t>
      </w:r>
      <w:proofErr w:type="spellEnd"/>
      <w:r>
        <w:rPr>
          <w:rFonts w:cstheme="minorHAnsi"/>
          <w:color w:val="000000" w:themeColor="text1"/>
        </w:rPr>
        <w:t xml:space="preserve"> oraz </w:t>
      </w:r>
      <w:r w:rsidR="00DB7EC0">
        <w:rPr>
          <w:rFonts w:cstheme="minorHAnsi"/>
          <w:color w:val="000000" w:themeColor="text1"/>
        </w:rPr>
        <w:t>złożenie</w:t>
      </w:r>
      <w:r>
        <w:rPr>
          <w:rFonts w:cstheme="minorHAnsi"/>
          <w:color w:val="000000" w:themeColor="text1"/>
        </w:rPr>
        <w:t xml:space="preserve"> </w:t>
      </w:r>
      <w:r w:rsidR="005A712B">
        <w:rPr>
          <w:rFonts w:cstheme="minorHAnsi"/>
          <w:color w:val="000000" w:themeColor="text1"/>
        </w:rPr>
        <w:t xml:space="preserve">innych </w:t>
      </w:r>
      <w:r>
        <w:rPr>
          <w:rFonts w:eastAsia="Times New Roman" w:cstheme="minorHAnsi"/>
          <w:color w:val="000000" w:themeColor="text1"/>
          <w:lang w:eastAsia="pl-PL"/>
        </w:rPr>
        <w:t>oświadczeń</w:t>
      </w:r>
      <w:r w:rsidR="00DE7B6C">
        <w:rPr>
          <w:rFonts w:eastAsia="Times New Roman" w:cstheme="minorHAnsi"/>
          <w:color w:val="000000" w:themeColor="text1"/>
          <w:lang w:eastAsia="pl-PL"/>
        </w:rPr>
        <w:t xml:space="preserve"> woli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, </w:t>
      </w:r>
      <w:r>
        <w:rPr>
          <w:rFonts w:eastAsia="Times New Roman" w:cstheme="minorHAnsi"/>
          <w:color w:val="000000" w:themeColor="text1"/>
          <w:lang w:eastAsia="pl-PL"/>
        </w:rPr>
        <w:t>dokonuj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e </w:t>
      </w:r>
      <w:r w:rsidR="00611561">
        <w:rPr>
          <w:rFonts w:eastAsia="Times New Roman" w:cstheme="minorHAnsi"/>
          <w:color w:val="000000" w:themeColor="text1"/>
          <w:lang w:eastAsia="pl-PL"/>
        </w:rPr>
        <w:t>ich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>przedstawiciel ustawow</w:t>
      </w:r>
      <w:r>
        <w:rPr>
          <w:rFonts w:eastAsia="Times New Roman" w:cstheme="minorHAnsi"/>
          <w:color w:val="000000" w:themeColor="text1"/>
          <w:lang w:eastAsia="pl-PL"/>
        </w:rPr>
        <w:t xml:space="preserve">y </w:t>
      </w:r>
      <w:r w:rsidRPr="00FB7AB7">
        <w:rPr>
          <w:rFonts w:eastAsia="Times New Roman" w:cstheme="minorHAnsi"/>
          <w:color w:val="000000" w:themeColor="text1"/>
          <w:lang w:eastAsia="pl-PL"/>
        </w:rPr>
        <w:t>/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>rodzic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>/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>opiekun prawn</w:t>
      </w:r>
      <w:r>
        <w:rPr>
          <w:rFonts w:eastAsia="Times New Roman" w:cstheme="minorHAnsi"/>
          <w:color w:val="000000" w:themeColor="text1"/>
          <w:lang w:eastAsia="pl-PL"/>
        </w:rPr>
        <w:t>y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(</w:t>
      </w:r>
      <w:r>
        <w:rPr>
          <w:rFonts w:eastAsia="Times New Roman" w:cstheme="minorHAnsi"/>
          <w:color w:val="000000" w:themeColor="text1"/>
          <w:lang w:eastAsia="pl-PL"/>
        </w:rPr>
        <w:t xml:space="preserve">dalej jako </w:t>
      </w:r>
      <w:r w:rsidRPr="00FB7AB7">
        <w:rPr>
          <w:rFonts w:eastAsia="Times New Roman" w:cstheme="minorHAnsi"/>
          <w:color w:val="000000" w:themeColor="text1"/>
          <w:lang w:eastAsia="pl-PL"/>
        </w:rPr>
        <w:t>„Przedstawiciel”)</w:t>
      </w:r>
      <w:r w:rsidR="00DB7EC0">
        <w:rPr>
          <w:rFonts w:eastAsia="Times New Roman" w:cstheme="minorHAnsi"/>
          <w:color w:val="000000" w:themeColor="text1"/>
          <w:lang w:eastAsia="pl-PL"/>
        </w:rPr>
        <w:t>.</w:t>
      </w:r>
    </w:p>
    <w:p w14:paraId="56A2E885" w14:textId="77777777" w:rsidR="0028515C" w:rsidRPr="00611561" w:rsidRDefault="0028515C" w:rsidP="002851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</w:rPr>
        <w:t>W celu</w:t>
      </w:r>
      <w:r w:rsidR="00C13268" w:rsidRPr="00FB7AB7">
        <w:rPr>
          <w:rFonts w:cstheme="minorHAnsi"/>
          <w:color w:val="000000" w:themeColor="text1"/>
        </w:rPr>
        <w:t xml:space="preserve"> przyjęcia</w:t>
      </w:r>
      <w:r w:rsidR="00C13268" w:rsidRPr="00FB7AB7">
        <w:rPr>
          <w:rFonts w:eastAsia="Times New Roman" w:cstheme="minorHAnsi"/>
          <w:color w:val="000000" w:themeColor="text1"/>
          <w:lang w:eastAsia="pl-PL"/>
        </w:rPr>
        <w:t xml:space="preserve"> do Klubu sportowego </w:t>
      </w:r>
      <w:r w:rsidR="004676F6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4676F6" w:rsidRPr="00FB7AB7">
        <w:rPr>
          <w:rFonts w:cstheme="minorHAnsi"/>
          <w:color w:val="000000" w:themeColor="text1"/>
        </w:rPr>
        <w:t>Academy</w:t>
      </w:r>
      <w:proofErr w:type="spellEnd"/>
      <w:r w:rsidR="00C13268" w:rsidRPr="00FB7AB7">
        <w:rPr>
          <w:rFonts w:eastAsia="Times New Roman" w:cstheme="minorHAnsi"/>
          <w:color w:val="000000" w:themeColor="text1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lang w:eastAsia="pl-PL"/>
        </w:rPr>
        <w:t>należy dokonać</w:t>
      </w:r>
      <w:r w:rsidR="001E7FC0" w:rsidRPr="00611561">
        <w:rPr>
          <w:rFonts w:eastAsia="Times New Roman" w:cstheme="minorHAnsi"/>
          <w:color w:val="000000" w:themeColor="text1"/>
          <w:lang w:eastAsia="pl-PL"/>
        </w:rPr>
        <w:t xml:space="preserve"> zgłoszenia </w:t>
      </w:r>
      <w:r w:rsidR="00ED56C0" w:rsidRPr="00611561">
        <w:rPr>
          <w:rFonts w:cstheme="minorHAnsi"/>
          <w:color w:val="000000" w:themeColor="text1"/>
        </w:rPr>
        <w:t>za pośrednictwem formularza zgłoszeniowego dostępnego na stronie internetowej Fundacji</w:t>
      </w:r>
      <w:r w:rsidR="000F65AE" w:rsidRPr="00611561">
        <w:rPr>
          <w:rFonts w:cstheme="minorHAnsi"/>
          <w:color w:val="000000" w:themeColor="text1"/>
        </w:rPr>
        <w:t xml:space="preserve"> lub w inny sposób wskazany przez </w:t>
      </w:r>
      <w:r w:rsidR="006701E3" w:rsidRPr="00611561">
        <w:rPr>
          <w:rFonts w:cstheme="minorHAnsi"/>
          <w:color w:val="000000" w:themeColor="text1"/>
        </w:rPr>
        <w:t>Organizatora</w:t>
      </w:r>
      <w:r w:rsidRPr="00611561">
        <w:rPr>
          <w:rFonts w:cstheme="minorHAnsi"/>
          <w:color w:val="000000" w:themeColor="text1"/>
        </w:rPr>
        <w:t xml:space="preserve">. </w:t>
      </w:r>
    </w:p>
    <w:p w14:paraId="42BF1E2B" w14:textId="77777777" w:rsidR="0028515C" w:rsidRDefault="0028515C" w:rsidP="0028515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611561">
        <w:rPr>
          <w:rFonts w:cstheme="minorHAnsi"/>
          <w:color w:val="000000" w:themeColor="text1"/>
        </w:rPr>
        <w:t>Dokonanie ww. zgłoszenia</w:t>
      </w:r>
      <w:r w:rsidR="00661C5F" w:rsidRPr="00611561">
        <w:rPr>
          <w:rFonts w:eastAsia="Times New Roman" w:cstheme="minorHAnsi"/>
          <w:color w:val="000000" w:themeColor="text1"/>
          <w:lang w:eastAsia="pl-PL"/>
        </w:rPr>
        <w:t xml:space="preserve"> jest jednoznaczne ze złożeniem</w:t>
      </w:r>
      <w:r w:rsidR="00611561">
        <w:rPr>
          <w:rFonts w:eastAsia="Times New Roman" w:cstheme="minorHAnsi"/>
          <w:color w:val="000000" w:themeColor="text1"/>
          <w:lang w:eastAsia="pl-PL"/>
        </w:rPr>
        <w:t xml:space="preserve"> przez Uczestnika lub jego Przedstawiciela</w:t>
      </w:r>
      <w:r>
        <w:rPr>
          <w:rFonts w:eastAsia="Times New Roman" w:cstheme="minorHAnsi"/>
          <w:color w:val="000000" w:themeColor="text1"/>
          <w:lang w:eastAsia="pl-PL"/>
        </w:rPr>
        <w:t>:</w:t>
      </w:r>
    </w:p>
    <w:p w14:paraId="38F52805" w14:textId="77777777" w:rsidR="0028515C" w:rsidRDefault="0028515C" w:rsidP="006115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D37834">
        <w:rPr>
          <w:rFonts w:eastAsia="Times New Roman" w:cstheme="minorHAnsi"/>
          <w:color w:val="000000" w:themeColor="text1"/>
          <w:lang w:eastAsia="pl-PL"/>
        </w:rPr>
        <w:t>oświadczenia</w:t>
      </w:r>
      <w:r w:rsidRPr="0028515C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61C5F" w:rsidRPr="00611561">
        <w:rPr>
          <w:rFonts w:eastAsia="Times New Roman" w:cstheme="minorHAnsi"/>
          <w:color w:val="000000" w:themeColor="text1"/>
          <w:lang w:eastAsia="pl-PL"/>
        </w:rPr>
        <w:t xml:space="preserve">o braku przeciwwskazań zdrowotnych </w:t>
      </w:r>
      <w:r w:rsidRPr="00611561">
        <w:rPr>
          <w:rFonts w:eastAsia="Times New Roman" w:cstheme="minorHAnsi"/>
          <w:color w:val="000000" w:themeColor="text1"/>
          <w:lang w:eastAsia="pl-PL"/>
        </w:rPr>
        <w:t xml:space="preserve">Uczestnika </w:t>
      </w:r>
      <w:r w:rsidR="00661C5F" w:rsidRPr="00611561">
        <w:rPr>
          <w:rFonts w:eastAsia="Times New Roman" w:cstheme="minorHAnsi"/>
          <w:color w:val="000000" w:themeColor="text1"/>
          <w:lang w:eastAsia="pl-PL"/>
        </w:rPr>
        <w:t xml:space="preserve">do udziału w zajęciach sportowych w Klubie sportowym </w:t>
      </w:r>
      <w:r w:rsidR="00661C5F" w:rsidRPr="00611561">
        <w:rPr>
          <w:rFonts w:cstheme="minorHAnsi"/>
          <w:color w:val="000000" w:themeColor="text1"/>
        </w:rPr>
        <w:t xml:space="preserve">Trybański Basketball </w:t>
      </w:r>
      <w:proofErr w:type="spellStart"/>
      <w:r w:rsidR="00661C5F" w:rsidRPr="00611561">
        <w:rPr>
          <w:rFonts w:cstheme="minorHAnsi"/>
          <w:color w:val="000000" w:themeColor="text1"/>
        </w:rPr>
        <w:t>Academy</w:t>
      </w:r>
      <w:proofErr w:type="spellEnd"/>
      <w:r>
        <w:rPr>
          <w:rFonts w:cstheme="minorHAnsi"/>
          <w:color w:val="000000" w:themeColor="text1"/>
        </w:rPr>
        <w:t>;</w:t>
      </w:r>
    </w:p>
    <w:p w14:paraId="300D1DD6" w14:textId="77777777" w:rsidR="00661C5F" w:rsidRPr="00611561" w:rsidRDefault="0028515C" w:rsidP="0061156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oświadczenia o wyrażeniu zgody przez</w:t>
      </w:r>
      <w:r w:rsidRPr="00611561">
        <w:rPr>
          <w:rFonts w:eastAsia="Times New Roman" w:cstheme="minorHAnsi"/>
          <w:color w:val="000000" w:themeColor="text1"/>
          <w:lang w:eastAsia="pl-PL"/>
        </w:rPr>
        <w:t xml:space="preserve"> Przedstawiciela na udział Uczestnika w Zajęciach – dotyczy osób niepełnoletnich.</w:t>
      </w:r>
    </w:p>
    <w:p w14:paraId="023E624E" w14:textId="77777777" w:rsidR="00DB7EC0" w:rsidRDefault="00DB7EC0" w:rsidP="00DB7EC0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Warunkiem przyjęcia</w:t>
      </w:r>
      <w:r w:rsidRPr="0028515C">
        <w:rPr>
          <w:rFonts w:eastAsia="Times New Roman" w:cstheme="minorHAnsi"/>
          <w:color w:val="000000" w:themeColor="text1"/>
          <w:lang w:eastAsia="pl-PL"/>
        </w:rPr>
        <w:t xml:space="preserve"> Uczestnika do grona członków Klubu sportowego Trybański Basketball </w:t>
      </w:r>
      <w:proofErr w:type="spellStart"/>
      <w:r w:rsidRPr="0028515C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>
        <w:rPr>
          <w:rFonts w:eastAsia="Times New Roman" w:cstheme="minorHAnsi"/>
          <w:color w:val="000000" w:themeColor="text1"/>
          <w:lang w:eastAsia="pl-PL"/>
        </w:rPr>
        <w:t xml:space="preserve"> jest </w:t>
      </w:r>
      <w:r w:rsidRPr="00D54B70">
        <w:rPr>
          <w:rFonts w:eastAsia="Times New Roman" w:cstheme="minorHAnsi"/>
          <w:color w:val="000000" w:themeColor="text1"/>
          <w:lang w:eastAsia="pl-PL"/>
        </w:rPr>
        <w:t xml:space="preserve">zaakceptowanie przez Organizatora </w:t>
      </w:r>
      <w:r>
        <w:rPr>
          <w:rFonts w:eastAsia="Times New Roman" w:cstheme="minorHAnsi"/>
          <w:color w:val="000000" w:themeColor="text1"/>
          <w:lang w:eastAsia="pl-PL"/>
        </w:rPr>
        <w:t xml:space="preserve">przesłanego </w:t>
      </w:r>
      <w:r w:rsidRPr="00D54B70">
        <w:rPr>
          <w:rFonts w:eastAsia="Times New Roman" w:cstheme="minorHAnsi"/>
          <w:color w:val="000000" w:themeColor="text1"/>
          <w:lang w:eastAsia="pl-PL"/>
        </w:rPr>
        <w:t>zgłoszenia</w:t>
      </w:r>
      <w:r>
        <w:rPr>
          <w:rFonts w:eastAsia="Times New Roman" w:cstheme="minorHAnsi"/>
          <w:color w:val="000000" w:themeColor="text1"/>
          <w:lang w:eastAsia="pl-PL"/>
        </w:rPr>
        <w:t xml:space="preserve">, o którym mowa w pkt </w:t>
      </w:r>
      <w:r w:rsidR="00611561">
        <w:rPr>
          <w:rFonts w:eastAsia="Times New Roman" w:cstheme="minorHAnsi"/>
          <w:color w:val="000000" w:themeColor="text1"/>
          <w:lang w:eastAsia="pl-PL"/>
        </w:rPr>
        <w:t>5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11561">
        <w:rPr>
          <w:rFonts w:eastAsia="Times New Roman" w:cstheme="minorHAnsi"/>
          <w:color w:val="000000" w:themeColor="text1"/>
          <w:lang w:eastAsia="pl-PL"/>
        </w:rPr>
        <w:t>niniejszego Regulaminu</w:t>
      </w:r>
      <w:r>
        <w:rPr>
          <w:rFonts w:eastAsia="Times New Roman" w:cstheme="minorHAnsi"/>
          <w:color w:val="000000" w:themeColor="text1"/>
          <w:lang w:eastAsia="pl-PL"/>
        </w:rPr>
        <w:t>.</w:t>
      </w:r>
    </w:p>
    <w:p w14:paraId="2E4DE95C" w14:textId="77777777" w:rsidR="003419A0" w:rsidRPr="00FB7AB7" w:rsidRDefault="003419A0" w:rsidP="003419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Do obowiązków członk</w:t>
      </w:r>
      <w:r w:rsidR="00307E1A">
        <w:rPr>
          <w:rFonts w:eastAsia="Times New Roman" w:cstheme="minorHAnsi"/>
          <w:color w:val="000000" w:themeColor="text1"/>
          <w:lang w:eastAsia="pl-PL"/>
        </w:rPr>
        <w:t>a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Klubu sportowego Trybański Basketball </w:t>
      </w:r>
      <w:proofErr w:type="spellStart"/>
      <w:r w:rsidRPr="00FB7AB7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 w:rsidRPr="00FB7AB7">
        <w:rPr>
          <w:rFonts w:eastAsia="Times New Roman" w:cstheme="minorHAnsi"/>
          <w:color w:val="000000" w:themeColor="text1"/>
          <w:lang w:eastAsia="pl-PL"/>
        </w:rPr>
        <w:t xml:space="preserve"> należy:</w:t>
      </w:r>
    </w:p>
    <w:p w14:paraId="7DFE298A" w14:textId="77777777" w:rsidR="003419A0" w:rsidRPr="00FB7AB7" w:rsidRDefault="003419A0" w:rsidP="003419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przestrzeganie zasad bezpieczeństwa zgodnie z regulaminem sali gimnastycznej lub boiska, na której odbywają się Zajęcia;</w:t>
      </w:r>
    </w:p>
    <w:p w14:paraId="1A8C900A" w14:textId="77777777" w:rsidR="003419A0" w:rsidRPr="00FB7AB7" w:rsidRDefault="003419A0" w:rsidP="003419A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chęć rozwijania umiejętności sportowych przez Uczestnika i jego praktyczna realizacja poprzez systematyczne i aktywne uczestnictwo w Zajęciach;</w:t>
      </w:r>
    </w:p>
    <w:p w14:paraId="1D7EA1AF" w14:textId="77777777" w:rsidR="00232B46" w:rsidRPr="004C6887" w:rsidRDefault="003419A0" w:rsidP="004C6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 xml:space="preserve">terminowe </w:t>
      </w:r>
      <w:r w:rsidR="00B13CCC" w:rsidRPr="00FB7AB7">
        <w:rPr>
          <w:rFonts w:eastAsia="Times New Roman" w:cstheme="minorHAnsi"/>
          <w:color w:val="000000" w:themeColor="text1"/>
          <w:lang w:eastAsia="pl-PL"/>
        </w:rPr>
        <w:t xml:space="preserve">uiszczanie </w:t>
      </w:r>
      <w:r w:rsidR="00AB2B1E">
        <w:rPr>
          <w:rFonts w:eastAsia="Times New Roman" w:cstheme="minorHAnsi"/>
          <w:color w:val="000000" w:themeColor="text1"/>
          <w:lang w:eastAsia="pl-PL"/>
        </w:rPr>
        <w:t>Opłaty klubowej</w:t>
      </w:r>
      <w:r w:rsidR="00232B46">
        <w:rPr>
          <w:rFonts w:eastAsia="Times New Roman" w:cstheme="minorHAnsi"/>
          <w:color w:val="000000" w:themeColor="text1"/>
          <w:lang w:eastAsia="pl-PL"/>
        </w:rPr>
        <w:t>, tj. o</w:t>
      </w:r>
      <w:r w:rsidR="00232B46" w:rsidRPr="00AB2B1E">
        <w:rPr>
          <w:rFonts w:eastAsia="Times New Roman" w:cstheme="minorHAnsi"/>
          <w:color w:val="000000" w:themeColor="text1"/>
          <w:lang w:eastAsia="pl-PL"/>
        </w:rPr>
        <w:t xml:space="preserve">płaty z tytułu członkostwa w Klubie sportowym Trybański Basketball </w:t>
      </w:r>
      <w:proofErr w:type="spellStart"/>
      <w:r w:rsidR="00232B46" w:rsidRPr="00AB2B1E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 w:rsidR="00232B46">
        <w:rPr>
          <w:rFonts w:eastAsia="Times New Roman" w:cstheme="minorHAnsi"/>
          <w:color w:val="000000" w:themeColor="text1"/>
          <w:lang w:eastAsia="pl-PL"/>
        </w:rPr>
        <w:t>.</w:t>
      </w:r>
    </w:p>
    <w:p w14:paraId="1E0D6615" w14:textId="77777777" w:rsidR="006927E6" w:rsidRDefault="006927E6" w:rsidP="00AB2B1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0311ED41" w14:textId="77777777" w:rsidR="00307E1A" w:rsidRPr="006927E6" w:rsidRDefault="006927E6" w:rsidP="00AB2B1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Times New Roman" w:cstheme="minorHAnsi"/>
          <w:i/>
          <w:iCs/>
          <w:color w:val="000000" w:themeColor="text1"/>
          <w:lang w:eastAsia="pl-PL"/>
        </w:rPr>
      </w:pPr>
      <w:r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UWAGA: </w:t>
      </w:r>
      <w:r w:rsidR="00806410"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Opłatę </w:t>
      </w:r>
      <w:r w:rsidR="00965C7F" w:rsidRPr="006927E6">
        <w:rPr>
          <w:rFonts w:eastAsia="Times New Roman" w:cstheme="minorHAnsi"/>
          <w:i/>
          <w:iCs/>
          <w:color w:val="000000" w:themeColor="text1"/>
          <w:lang w:eastAsia="pl-PL"/>
        </w:rPr>
        <w:t>klubową</w:t>
      </w:r>
      <w:r w:rsidR="00806410"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 </w:t>
      </w:r>
      <w:r w:rsidR="00B13CCC"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członkowie </w:t>
      </w:r>
      <w:r w:rsidR="000D0030"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Klubu sportowego są obowiązani </w:t>
      </w:r>
      <w:r w:rsidR="00806410"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wnosić ,,z góry’’ do 7 dnia każdego miesiąca przelewem na następujący rachunek bankowy lub na inny rachunek przesłany w firmie e-mailowej na adres poczty elektronicznej Przedstawiciela: </w:t>
      </w:r>
    </w:p>
    <w:p w14:paraId="61C77DE0" w14:textId="77777777" w:rsidR="00307E1A" w:rsidRPr="006927E6" w:rsidRDefault="00806410" w:rsidP="00AB2B1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eastAsia="Times New Roman" w:cstheme="minorHAnsi"/>
          <w:i/>
          <w:iCs/>
          <w:color w:val="000000" w:themeColor="text1"/>
          <w:lang w:eastAsia="pl-PL"/>
        </w:rPr>
      </w:pPr>
      <w:r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45 1140 2004 0000 3802 8245 4237 mBank. </w:t>
      </w:r>
    </w:p>
    <w:p w14:paraId="3D34DB1C" w14:textId="77777777" w:rsidR="006927E6" w:rsidRPr="00DE7B6C" w:rsidRDefault="00806410" w:rsidP="00DE7B6C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lang w:eastAsia="pl-PL"/>
        </w:rPr>
      </w:pPr>
      <w:r w:rsidRPr="006927E6">
        <w:rPr>
          <w:rFonts w:eastAsia="Times New Roman" w:cstheme="minorHAnsi"/>
          <w:i/>
          <w:iCs/>
          <w:color w:val="000000" w:themeColor="text1"/>
          <w:lang w:eastAsia="pl-PL"/>
        </w:rPr>
        <w:lastRenderedPageBreak/>
        <w:t xml:space="preserve">W tytule przelewu należy podać skrót TBA, imię i nazwisko Uczestnika, miasto, w którym odbywają się Zajęcia, miesiąc oraz rok: (przykład. TBA, Adam Kowalski, Łomianki, styczeń/2020). Opłata jest obowiązkowa </w:t>
      </w:r>
      <w:r w:rsidR="000D0030" w:rsidRPr="006927E6">
        <w:rPr>
          <w:rFonts w:eastAsia="Times New Roman" w:cstheme="minorHAnsi"/>
          <w:i/>
          <w:iCs/>
          <w:color w:val="000000" w:themeColor="text1"/>
          <w:lang w:eastAsia="pl-PL"/>
        </w:rPr>
        <w:t>dla każdego członka Klubu sportowego,</w:t>
      </w:r>
      <w:r w:rsidRPr="006927E6">
        <w:rPr>
          <w:rFonts w:eastAsia="Times New Roman" w:cstheme="minorHAnsi"/>
          <w:i/>
          <w:iCs/>
          <w:color w:val="000000" w:themeColor="text1"/>
          <w:lang w:eastAsia="pl-PL"/>
        </w:rPr>
        <w:t xml:space="preserve"> niezależnie od frekwencji Uczestnika na Zajęciach.</w:t>
      </w:r>
    </w:p>
    <w:p w14:paraId="2FC69EC2" w14:textId="77777777" w:rsidR="007C30FC" w:rsidRPr="007E6225" w:rsidRDefault="007C30FC" w:rsidP="007E62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Wyróżnia się dwie kategorie </w:t>
      </w:r>
      <w:r w:rsidR="00C97671">
        <w:rPr>
          <w:rFonts w:eastAsia="Times New Roman" w:cstheme="minorHAnsi"/>
          <w:color w:val="000000" w:themeColor="text1"/>
          <w:lang w:eastAsia="pl-PL"/>
        </w:rPr>
        <w:t xml:space="preserve">statusu </w:t>
      </w:r>
      <w:r>
        <w:rPr>
          <w:rFonts w:eastAsia="Times New Roman" w:cstheme="minorHAnsi"/>
          <w:color w:val="000000" w:themeColor="text1"/>
          <w:lang w:eastAsia="pl-PL"/>
        </w:rPr>
        <w:t>członkostwa w Klubie sportowym</w:t>
      </w:r>
      <w:r w:rsidRPr="007C30FC">
        <w:rPr>
          <w:rFonts w:cstheme="minorHAnsi"/>
          <w:color w:val="000000" w:themeColor="text1"/>
        </w:rPr>
        <w:t xml:space="preserve"> </w:t>
      </w:r>
      <w:r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Pr="00FB7AB7">
        <w:rPr>
          <w:rFonts w:cstheme="minorHAnsi"/>
          <w:color w:val="000000" w:themeColor="text1"/>
        </w:rPr>
        <w:t>Academy</w:t>
      </w:r>
      <w:proofErr w:type="spellEnd"/>
      <w:r>
        <w:rPr>
          <w:rFonts w:cstheme="minorHAnsi"/>
          <w:color w:val="000000" w:themeColor="text1"/>
        </w:rPr>
        <w:t>:</w:t>
      </w:r>
      <w:r w:rsidR="007E6225">
        <w:rPr>
          <w:rFonts w:cstheme="minorHAnsi"/>
          <w:color w:val="000000" w:themeColor="text1"/>
        </w:rPr>
        <w:t xml:space="preserve"> </w:t>
      </w:r>
      <w:r w:rsidR="00420A6E" w:rsidRPr="007E6225">
        <w:rPr>
          <w:rFonts w:cstheme="minorHAnsi"/>
          <w:color w:val="000000" w:themeColor="text1"/>
        </w:rPr>
        <w:t>CLASSIC</w:t>
      </w:r>
      <w:r w:rsidR="007E6225">
        <w:rPr>
          <w:rFonts w:cstheme="minorHAnsi"/>
          <w:color w:val="000000" w:themeColor="text1"/>
        </w:rPr>
        <w:t xml:space="preserve"> oraz </w:t>
      </w:r>
      <w:r w:rsidRPr="007E6225">
        <w:rPr>
          <w:rFonts w:cstheme="minorHAnsi"/>
          <w:color w:val="000000" w:themeColor="text1"/>
        </w:rPr>
        <w:t>PREMIUM.</w:t>
      </w:r>
    </w:p>
    <w:p w14:paraId="71C54D4B" w14:textId="77777777" w:rsidR="00EC4601" w:rsidRPr="00EC4601" w:rsidRDefault="00EC4601" w:rsidP="00EC4601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00000" w:themeColor="text1"/>
          <w:lang w:eastAsia="pl-PL"/>
        </w:rPr>
      </w:pPr>
      <w:r w:rsidRPr="00EC4601">
        <w:rPr>
          <w:rFonts w:eastAsia="Times New Roman" w:cstheme="minorHAnsi"/>
          <w:color w:val="000000" w:themeColor="text1"/>
          <w:lang w:eastAsia="pl-PL"/>
        </w:rPr>
        <w:t xml:space="preserve">Stosownie do postanowień Statutu </w:t>
      </w:r>
      <w:r>
        <w:rPr>
          <w:rFonts w:eastAsia="Times New Roman" w:cstheme="minorHAnsi"/>
          <w:color w:val="000000" w:themeColor="text1"/>
          <w:lang w:eastAsia="pl-PL"/>
        </w:rPr>
        <w:t xml:space="preserve">Organizatora, </w:t>
      </w:r>
      <w:r w:rsidRPr="00EC4601">
        <w:rPr>
          <w:rFonts w:eastAsia="Times New Roman" w:cstheme="minorHAnsi"/>
          <w:color w:val="000000" w:themeColor="text1"/>
          <w:lang w:eastAsia="pl-PL"/>
        </w:rPr>
        <w:t>środki pozyskane z tytułu Opłaty klubowej zostaną przeznaczone wyłącznie na cele statutowe Fundacji</w:t>
      </w:r>
      <w:r>
        <w:rPr>
          <w:rFonts w:eastAsia="Times New Roman" w:cstheme="minorHAnsi"/>
          <w:color w:val="000000" w:themeColor="text1"/>
          <w:lang w:eastAsia="pl-PL"/>
        </w:rPr>
        <w:t xml:space="preserve"> Cezarego Trybańskiego</w:t>
      </w:r>
      <w:r w:rsidRPr="00EC4601">
        <w:rPr>
          <w:rFonts w:eastAsia="Times New Roman" w:cstheme="minorHAnsi"/>
          <w:color w:val="000000" w:themeColor="text1"/>
          <w:lang w:eastAsia="pl-PL"/>
        </w:rPr>
        <w:t>.</w:t>
      </w:r>
    </w:p>
    <w:p w14:paraId="393327C3" w14:textId="77777777" w:rsidR="005A712B" w:rsidRDefault="007C30FC" w:rsidP="002D29B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Opłata klubowa </w:t>
      </w:r>
      <w:r w:rsidR="00561484">
        <w:rPr>
          <w:rFonts w:eastAsia="Times New Roman" w:cstheme="minorHAnsi"/>
          <w:color w:val="000000" w:themeColor="text1"/>
          <w:lang w:eastAsia="pl-PL"/>
        </w:rPr>
        <w:t>z tytułu członkostwa w Klubie sportowym</w:t>
      </w:r>
      <w:r w:rsidR="00561484" w:rsidRPr="007C30FC">
        <w:rPr>
          <w:rFonts w:cstheme="minorHAnsi"/>
          <w:color w:val="000000" w:themeColor="text1"/>
        </w:rPr>
        <w:t xml:space="preserve"> </w:t>
      </w:r>
      <w:r w:rsidR="00561484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561484" w:rsidRPr="00FB7AB7">
        <w:rPr>
          <w:rFonts w:cstheme="minorHAnsi"/>
          <w:color w:val="000000" w:themeColor="text1"/>
        </w:rPr>
        <w:t>Academy</w:t>
      </w:r>
      <w:proofErr w:type="spellEnd"/>
      <w:r w:rsidR="00DB7EC0">
        <w:rPr>
          <w:rFonts w:cstheme="minorHAnsi"/>
          <w:color w:val="000000" w:themeColor="text1"/>
        </w:rPr>
        <w:t xml:space="preserve">, </w:t>
      </w:r>
      <w:r w:rsidR="00530349">
        <w:rPr>
          <w:rFonts w:cstheme="minorHAnsi"/>
          <w:color w:val="000000" w:themeColor="text1"/>
        </w:rPr>
        <w:br/>
      </w:r>
      <w:r w:rsidR="00DB7EC0">
        <w:rPr>
          <w:rFonts w:cstheme="minorHAnsi"/>
          <w:color w:val="000000" w:themeColor="text1"/>
        </w:rPr>
        <w:t xml:space="preserve">o której mowa w 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pkt </w:t>
      </w:r>
      <w:r w:rsidR="00611561">
        <w:rPr>
          <w:rFonts w:eastAsia="Times New Roman" w:cstheme="minorHAnsi"/>
          <w:color w:val="000000" w:themeColor="text1"/>
          <w:lang w:eastAsia="pl-PL"/>
        </w:rPr>
        <w:t>8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lit. c. </w:t>
      </w:r>
      <w:r w:rsidR="005A712B">
        <w:rPr>
          <w:rFonts w:eastAsia="Times New Roman" w:cstheme="minorHAnsi"/>
          <w:color w:val="000000" w:themeColor="text1"/>
          <w:lang w:eastAsia="pl-PL"/>
        </w:rPr>
        <w:t>wynosi:</w:t>
      </w:r>
    </w:p>
    <w:p w14:paraId="7A8944DE" w14:textId="77777777" w:rsidR="00661C5F" w:rsidRPr="00D54B70" w:rsidRDefault="00FB2A24" w:rsidP="00611561">
      <w:pPr>
        <w:pStyle w:val="Akapitzlist"/>
        <w:autoSpaceDE w:val="0"/>
        <w:autoSpaceDN w:val="0"/>
        <w:adjustRightInd w:val="0"/>
        <w:spacing w:after="0" w:line="240" w:lineRule="auto"/>
        <w:ind w:left="1097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- </w:t>
      </w:r>
      <w:r w:rsidR="00DE7B6C">
        <w:rPr>
          <w:rFonts w:eastAsia="Times New Roman" w:cstheme="minorHAnsi"/>
          <w:color w:val="000000" w:themeColor="text1"/>
          <w:lang w:eastAsia="pl-PL"/>
        </w:rPr>
        <w:t>d</w:t>
      </w:r>
      <w:r w:rsidR="005A712B">
        <w:rPr>
          <w:rFonts w:eastAsia="Times New Roman" w:cstheme="minorHAnsi"/>
          <w:color w:val="000000" w:themeColor="text1"/>
          <w:lang w:eastAsia="pl-PL"/>
        </w:rPr>
        <w:t>la dzieci</w:t>
      </w:r>
      <w:r w:rsidR="00661C5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3577B">
        <w:rPr>
          <w:rFonts w:eastAsia="Times New Roman" w:cstheme="minorHAnsi"/>
          <w:color w:val="000000" w:themeColor="text1"/>
          <w:lang w:eastAsia="pl-PL"/>
        </w:rPr>
        <w:t>(</w:t>
      </w:r>
      <w:r w:rsidR="00661C5F" w:rsidRPr="00D54B70">
        <w:rPr>
          <w:rFonts w:eastAsia="Times New Roman" w:cstheme="minorHAnsi"/>
          <w:color w:val="000000" w:themeColor="text1"/>
          <w:lang w:eastAsia="pl-PL"/>
        </w:rPr>
        <w:t>w kategorii</w:t>
      </w:r>
      <w:r w:rsidR="00530349">
        <w:rPr>
          <w:rFonts w:eastAsia="Times New Roman" w:cstheme="minorHAnsi"/>
          <w:color w:val="000000" w:themeColor="text1"/>
          <w:lang w:eastAsia="pl-PL"/>
        </w:rPr>
        <w:t xml:space="preserve"> Uczestników o której mowa w pkt 3 lit a) Regulaminu</w:t>
      </w:r>
      <w:r w:rsidR="0023577B">
        <w:rPr>
          <w:rFonts w:eastAsia="Times New Roman" w:cstheme="minorHAnsi"/>
          <w:color w:val="000000" w:themeColor="text1"/>
          <w:lang w:eastAsia="pl-PL"/>
        </w:rPr>
        <w:t>):</w:t>
      </w:r>
    </w:p>
    <w:p w14:paraId="7F240177" w14:textId="77777777" w:rsidR="00661C5F" w:rsidRDefault="00F6217A" w:rsidP="00661C5F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CLASSIC -  190</w:t>
      </w:r>
      <w:r w:rsidR="00661C5F">
        <w:rPr>
          <w:rFonts w:eastAsia="Times New Roman" w:cstheme="minorHAnsi"/>
          <w:color w:val="000000" w:themeColor="text1"/>
          <w:lang w:eastAsia="pl-PL"/>
        </w:rPr>
        <w:t>,00 zł / miesiąc;</w:t>
      </w:r>
    </w:p>
    <w:p w14:paraId="23592626" w14:textId="77777777" w:rsidR="005A712B" w:rsidRPr="00611561" w:rsidRDefault="00F6217A" w:rsidP="00611561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PREMIUM - 270</w:t>
      </w:r>
      <w:r w:rsidR="00661C5F">
        <w:rPr>
          <w:rFonts w:eastAsia="Times New Roman" w:cstheme="minorHAnsi"/>
          <w:color w:val="000000" w:themeColor="text1"/>
          <w:lang w:eastAsia="pl-PL"/>
        </w:rPr>
        <w:t>,00 zł / miesiąc.</w:t>
      </w:r>
    </w:p>
    <w:p w14:paraId="2E193348" w14:textId="77777777" w:rsidR="00561484" w:rsidRPr="00611561" w:rsidRDefault="00FB2A24" w:rsidP="00611561">
      <w:pPr>
        <w:pStyle w:val="Akapitzlist"/>
        <w:autoSpaceDE w:val="0"/>
        <w:autoSpaceDN w:val="0"/>
        <w:adjustRightInd w:val="0"/>
        <w:spacing w:after="0" w:line="240" w:lineRule="auto"/>
        <w:ind w:left="1097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- </w:t>
      </w:r>
      <w:r w:rsidR="00DE7B6C">
        <w:rPr>
          <w:rFonts w:eastAsia="Times New Roman" w:cstheme="minorHAnsi"/>
          <w:color w:val="000000" w:themeColor="text1"/>
          <w:lang w:eastAsia="pl-PL"/>
        </w:rPr>
        <w:t>d</w:t>
      </w:r>
      <w:r w:rsidR="005A712B">
        <w:rPr>
          <w:rFonts w:eastAsia="Times New Roman" w:cstheme="minorHAnsi"/>
          <w:color w:val="000000" w:themeColor="text1"/>
          <w:lang w:eastAsia="pl-PL"/>
        </w:rPr>
        <w:t>la młodzieży i dorosłych</w:t>
      </w:r>
      <w:r w:rsidR="00661C5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3577B">
        <w:rPr>
          <w:rFonts w:eastAsia="Times New Roman" w:cstheme="minorHAnsi"/>
          <w:color w:val="000000" w:themeColor="text1"/>
          <w:lang w:eastAsia="pl-PL"/>
        </w:rPr>
        <w:t>(</w:t>
      </w:r>
      <w:r w:rsidR="002C53A4" w:rsidRPr="00611561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6E2E7F" w:rsidRPr="00611561">
        <w:rPr>
          <w:rFonts w:eastAsia="Times New Roman" w:cstheme="minorHAnsi"/>
          <w:color w:val="000000" w:themeColor="text1"/>
          <w:lang w:eastAsia="pl-PL"/>
        </w:rPr>
        <w:t>kategorii</w:t>
      </w:r>
      <w:r w:rsidR="00530349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530349" w:rsidRPr="00D54B70">
        <w:rPr>
          <w:rFonts w:eastAsia="Times New Roman" w:cstheme="minorHAnsi"/>
          <w:color w:val="000000" w:themeColor="text1"/>
          <w:lang w:eastAsia="pl-PL"/>
        </w:rPr>
        <w:t>w kategorii</w:t>
      </w:r>
      <w:r w:rsidR="00530349">
        <w:rPr>
          <w:rFonts w:eastAsia="Times New Roman" w:cstheme="minorHAnsi"/>
          <w:color w:val="000000" w:themeColor="text1"/>
          <w:lang w:eastAsia="pl-PL"/>
        </w:rPr>
        <w:t xml:space="preserve"> Uczestników o której mowa w pkt 3 lit b) Regulaminu</w:t>
      </w:r>
      <w:r w:rsidR="0023577B">
        <w:rPr>
          <w:rFonts w:eastAsia="Times New Roman" w:cstheme="minorHAnsi"/>
          <w:color w:val="000000" w:themeColor="text1"/>
          <w:lang w:eastAsia="pl-PL"/>
        </w:rPr>
        <w:t>)</w:t>
      </w:r>
      <w:r w:rsidR="00561484" w:rsidRPr="00611561">
        <w:rPr>
          <w:rFonts w:eastAsia="Times New Roman" w:cstheme="minorHAnsi"/>
          <w:color w:val="000000" w:themeColor="text1"/>
          <w:lang w:eastAsia="pl-PL"/>
        </w:rPr>
        <w:t>:</w:t>
      </w:r>
    </w:p>
    <w:p w14:paraId="17D122D5" w14:textId="77777777" w:rsidR="007C30FC" w:rsidRDefault="00420A6E" w:rsidP="00FB2A24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CLASSIC</w:t>
      </w:r>
      <w:r w:rsidR="006E2E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61C5F">
        <w:rPr>
          <w:rFonts w:eastAsia="Times New Roman" w:cstheme="minorHAnsi"/>
          <w:color w:val="000000" w:themeColor="text1"/>
          <w:lang w:eastAsia="pl-PL"/>
        </w:rPr>
        <w:t>-</w:t>
      </w:r>
      <w:r w:rsidR="006E2E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F6217A">
        <w:rPr>
          <w:rFonts w:eastAsia="Times New Roman" w:cstheme="minorHAnsi"/>
          <w:color w:val="000000" w:themeColor="text1"/>
          <w:lang w:eastAsia="pl-PL"/>
        </w:rPr>
        <w:t>205</w:t>
      </w:r>
      <w:r w:rsidR="00561484">
        <w:rPr>
          <w:rFonts w:eastAsia="Times New Roman" w:cstheme="minorHAnsi"/>
          <w:color w:val="000000" w:themeColor="text1"/>
          <w:lang w:eastAsia="pl-PL"/>
        </w:rPr>
        <w:t xml:space="preserve">,00 zł </w:t>
      </w:r>
      <w:r w:rsidR="007E6225">
        <w:rPr>
          <w:rFonts w:eastAsia="Times New Roman" w:cstheme="minorHAnsi"/>
          <w:color w:val="000000" w:themeColor="text1"/>
          <w:lang w:eastAsia="pl-PL"/>
        </w:rPr>
        <w:t xml:space="preserve">/ </w:t>
      </w:r>
      <w:r w:rsidR="00561484">
        <w:rPr>
          <w:rFonts w:eastAsia="Times New Roman" w:cstheme="minorHAnsi"/>
          <w:color w:val="000000" w:themeColor="text1"/>
          <w:lang w:eastAsia="pl-PL"/>
        </w:rPr>
        <w:t>miesiąc</w:t>
      </w:r>
      <w:r w:rsidR="007E113C">
        <w:rPr>
          <w:rFonts w:eastAsia="Times New Roman" w:cstheme="minorHAnsi"/>
          <w:color w:val="000000" w:themeColor="text1"/>
          <w:lang w:eastAsia="pl-PL"/>
        </w:rPr>
        <w:t>;</w:t>
      </w:r>
    </w:p>
    <w:p w14:paraId="4D31F868" w14:textId="77777777" w:rsidR="009822CE" w:rsidRPr="009822CE" w:rsidRDefault="00420A6E" w:rsidP="009822CE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PREMIUM</w:t>
      </w:r>
      <w:r w:rsidR="00561484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61C5F">
        <w:rPr>
          <w:rFonts w:eastAsia="Times New Roman" w:cstheme="minorHAnsi"/>
          <w:color w:val="000000" w:themeColor="text1"/>
          <w:lang w:eastAsia="pl-PL"/>
        </w:rPr>
        <w:t xml:space="preserve">- </w:t>
      </w:r>
      <w:r w:rsidR="009822CE">
        <w:rPr>
          <w:rFonts w:eastAsia="Times New Roman" w:cstheme="minorHAnsi"/>
          <w:color w:val="000000" w:themeColor="text1"/>
          <w:lang w:eastAsia="pl-PL"/>
        </w:rPr>
        <w:t>30</w:t>
      </w:r>
      <w:r w:rsidR="00F6217A">
        <w:rPr>
          <w:rFonts w:eastAsia="Times New Roman" w:cstheme="minorHAnsi"/>
          <w:color w:val="000000" w:themeColor="text1"/>
          <w:lang w:eastAsia="pl-PL"/>
        </w:rPr>
        <w:t>5</w:t>
      </w:r>
      <w:r w:rsidR="00561484">
        <w:rPr>
          <w:rFonts w:eastAsia="Times New Roman" w:cstheme="minorHAnsi"/>
          <w:color w:val="000000" w:themeColor="text1"/>
          <w:lang w:eastAsia="pl-PL"/>
        </w:rPr>
        <w:t>,00 zł / miesiąc.</w:t>
      </w:r>
    </w:p>
    <w:p w14:paraId="11137C02" w14:textId="77777777" w:rsidR="00E60B63" w:rsidRPr="00660F79" w:rsidRDefault="00E60B63" w:rsidP="00983E96">
      <w:pPr>
        <w:pStyle w:val="Akapitzlist"/>
        <w:numPr>
          <w:ilvl w:val="0"/>
          <w:numId w:val="6"/>
        </w:numPr>
        <w:rPr>
          <w:rFonts w:ascii="Times New Roman" w:hAnsi="Times New Roman" w:cstheme="minorHAnsi"/>
        </w:rPr>
      </w:pPr>
      <w:r w:rsidRPr="00660F79">
        <w:rPr>
          <w:rFonts w:ascii="Times New Roman" w:hAnsi="Times New Roman" w:cs="Times New Roman"/>
        </w:rPr>
        <w:t xml:space="preserve">. </w:t>
      </w:r>
      <w:r w:rsidRPr="00660F79">
        <w:rPr>
          <w:rFonts w:cstheme="minorHAnsi"/>
        </w:rPr>
        <w:t>Składki członkowskie są stałe, niezależnie od liczby zajęć w danym miesiącu, oraz częstotliwości korzystania z zajęć sportowych przez uczestnika</w:t>
      </w:r>
      <w:r w:rsidRPr="00660F79">
        <w:rPr>
          <w:rFonts w:ascii="Times New Roman" w:hAnsi="Times New Roman" w:cs="Times New Roman"/>
        </w:rPr>
        <w:t>.</w:t>
      </w:r>
      <w:r w:rsidR="00983E96" w:rsidRPr="00660F79">
        <w:rPr>
          <w:rFonts w:ascii="Times New Roman" w:hAnsi="Times New Roman" w:cs="Times New Roman"/>
        </w:rPr>
        <w:t xml:space="preserve"> </w:t>
      </w:r>
      <w:r w:rsidR="00983E96">
        <w:t xml:space="preserve">(nieobecność zawodnika na zajęciach treningowych nie upoważnia do pomniejszenia składki członkowskiej). </w:t>
      </w:r>
    </w:p>
    <w:p w14:paraId="3389247B" w14:textId="77777777" w:rsidR="00660F79" w:rsidRPr="00660F79" w:rsidRDefault="00660F79" w:rsidP="00983E96">
      <w:pPr>
        <w:pStyle w:val="Akapitzlist"/>
        <w:numPr>
          <w:ilvl w:val="0"/>
          <w:numId w:val="6"/>
        </w:numPr>
        <w:rPr>
          <w:rFonts w:ascii="Times New Roman" w:hAnsi="Times New Roman" w:cstheme="minorHAnsi"/>
        </w:rPr>
      </w:pPr>
      <w:r>
        <w:rPr>
          <w:rFonts w:ascii="Times New Roman" w:hAnsi="Times New Roman" w:cs="Times New Roman"/>
        </w:rPr>
        <w:t>Klub nie ponosi odpowiedzialności za odwołanie lub zmianę terminu zajęć wynikającą z przyczyn niezależnych od niego, w szczególności w przypadku, gdy obiekt sportowy zostanie czasowo wyłączony z użytkowania lub udostępniony na potrzeby innych wydarzeń organizowanych przez właściciela lub zarządcę obiektu (np.</w:t>
      </w:r>
      <w:r>
        <w:rPr>
          <w:rFonts w:ascii="Times New Roman" w:hAnsi="Times New Roman" w:cstheme="minorHAnsi"/>
        </w:rPr>
        <w:t xml:space="preserve"> szkole, miasto, instytucje publiczną)</w:t>
      </w:r>
    </w:p>
    <w:p w14:paraId="2F494EAA" w14:textId="77777777" w:rsidR="00983E96" w:rsidRPr="00983E96" w:rsidRDefault="00E60B63" w:rsidP="00983E96">
      <w:pPr>
        <w:pStyle w:val="Akapitzlist"/>
        <w:numPr>
          <w:ilvl w:val="0"/>
          <w:numId w:val="6"/>
        </w:numPr>
        <w:rPr>
          <w:rFonts w:cstheme="minorHAnsi"/>
        </w:rPr>
      </w:pPr>
      <w:r w:rsidRPr="00660F79">
        <w:rPr>
          <w:rFonts w:cstheme="minorHAnsi"/>
        </w:rPr>
        <w:t>W ramach klubu można skorzystać z jednych, bezpłatnych zajęć próbnych. W przypadku dołączenia do klubu zajęcia zaliczane są do miesięcznego rozliczenia.</w:t>
      </w:r>
    </w:p>
    <w:p w14:paraId="2A5B8A47" w14:textId="77777777" w:rsidR="002C53A4" w:rsidRPr="003F3695" w:rsidRDefault="00E60B63" w:rsidP="003F369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FB2A24">
        <w:rPr>
          <w:rFonts w:eastAsia="Times New Roman" w:cstheme="minorHAnsi"/>
          <w:color w:val="000000" w:themeColor="text1"/>
          <w:lang w:eastAsia="pl-PL"/>
        </w:rPr>
        <w:t>Wszyscy c</w:t>
      </w:r>
      <w:r w:rsidR="002C53A4">
        <w:rPr>
          <w:rFonts w:eastAsia="Times New Roman" w:cstheme="minorHAnsi"/>
          <w:color w:val="000000" w:themeColor="text1"/>
          <w:lang w:eastAsia="pl-PL"/>
        </w:rPr>
        <w:t>złonko</w:t>
      </w:r>
      <w:r w:rsidR="002C53A4" w:rsidRPr="003F3695">
        <w:rPr>
          <w:rFonts w:eastAsia="Times New Roman" w:cstheme="minorHAnsi"/>
          <w:color w:val="000000" w:themeColor="text1"/>
          <w:lang w:eastAsia="pl-PL"/>
        </w:rPr>
        <w:t>wie Klubu Sportowego</w:t>
      </w:r>
      <w:r w:rsidR="002C53A4" w:rsidRPr="003F3695">
        <w:rPr>
          <w:rFonts w:cstheme="minorHAnsi"/>
          <w:color w:val="000000" w:themeColor="text1"/>
        </w:rPr>
        <w:t xml:space="preserve"> Trybański Basketball </w:t>
      </w:r>
      <w:proofErr w:type="spellStart"/>
      <w:r w:rsidR="002C53A4" w:rsidRPr="003F3695">
        <w:rPr>
          <w:rFonts w:cstheme="minorHAnsi"/>
          <w:color w:val="000000" w:themeColor="text1"/>
        </w:rPr>
        <w:t>Academy</w:t>
      </w:r>
      <w:proofErr w:type="spellEnd"/>
      <w:r w:rsidR="003F3695" w:rsidRPr="003F3695">
        <w:rPr>
          <w:rFonts w:cstheme="minorHAnsi"/>
          <w:color w:val="000000" w:themeColor="text1"/>
        </w:rPr>
        <w:t xml:space="preserve"> </w:t>
      </w:r>
      <w:r w:rsidR="002C53A4" w:rsidRPr="003F3695">
        <w:rPr>
          <w:rFonts w:cstheme="minorHAnsi"/>
          <w:color w:val="000000" w:themeColor="text1"/>
        </w:rPr>
        <w:t>są uprawnieni do:</w:t>
      </w:r>
    </w:p>
    <w:p w14:paraId="14D49A51" w14:textId="77777777" w:rsidR="003F3695" w:rsidRPr="003F3695" w:rsidRDefault="00751957" w:rsidP="002C53A4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</w:t>
      </w:r>
      <w:r w:rsidR="003F3695">
        <w:rPr>
          <w:rFonts w:eastAsia="Times New Roman" w:cstheme="minorHAnsi"/>
          <w:color w:val="000000" w:themeColor="text1"/>
          <w:lang w:eastAsia="pl-PL"/>
        </w:rPr>
        <w:t>ierwszeństw</w:t>
      </w:r>
      <w:r w:rsidR="00661C5F">
        <w:rPr>
          <w:rFonts w:eastAsia="Times New Roman" w:cstheme="minorHAnsi"/>
          <w:color w:val="000000" w:themeColor="text1"/>
          <w:lang w:eastAsia="pl-PL"/>
        </w:rPr>
        <w:t>a</w:t>
      </w:r>
      <w:r>
        <w:rPr>
          <w:rFonts w:eastAsia="Times New Roman" w:cstheme="minorHAnsi"/>
          <w:color w:val="000000" w:themeColor="text1"/>
          <w:lang w:eastAsia="pl-PL"/>
        </w:rPr>
        <w:t xml:space="preserve"> w </w:t>
      </w:r>
      <w:r w:rsidR="0023577B">
        <w:rPr>
          <w:rFonts w:eastAsia="Times New Roman" w:cstheme="minorHAnsi"/>
          <w:color w:val="000000" w:themeColor="text1"/>
          <w:lang w:eastAsia="pl-PL"/>
        </w:rPr>
        <w:t>zapisach na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530349">
        <w:rPr>
          <w:rFonts w:eastAsia="Times New Roman" w:cstheme="minorHAnsi"/>
          <w:color w:val="000000" w:themeColor="text1"/>
          <w:lang w:eastAsia="pl-PL"/>
        </w:rPr>
        <w:t>wszelkie wydarzenia (</w:t>
      </w:r>
      <w:r w:rsidR="00132CDE">
        <w:rPr>
          <w:rFonts w:eastAsia="Times New Roman" w:cstheme="minorHAnsi"/>
          <w:color w:val="000000" w:themeColor="text1"/>
          <w:lang w:eastAsia="pl-PL"/>
        </w:rPr>
        <w:t>event</w:t>
      </w:r>
      <w:r w:rsidR="0023577B">
        <w:rPr>
          <w:rFonts w:eastAsia="Times New Roman" w:cstheme="minorHAnsi"/>
          <w:color w:val="000000" w:themeColor="text1"/>
          <w:lang w:eastAsia="pl-PL"/>
        </w:rPr>
        <w:t>y</w:t>
      </w:r>
      <w:r w:rsidR="00530349">
        <w:rPr>
          <w:rFonts w:eastAsia="Times New Roman" w:cstheme="minorHAnsi"/>
          <w:color w:val="000000" w:themeColor="text1"/>
          <w:lang w:eastAsia="pl-PL"/>
        </w:rPr>
        <w:t>)</w:t>
      </w:r>
      <w:r w:rsidR="00832C4E">
        <w:rPr>
          <w:rFonts w:eastAsia="Times New Roman" w:cstheme="minorHAnsi"/>
          <w:color w:val="000000" w:themeColor="text1"/>
          <w:lang w:eastAsia="pl-PL"/>
        </w:rPr>
        <w:t xml:space="preserve"> oraz </w:t>
      </w:r>
      <w:r>
        <w:rPr>
          <w:rFonts w:eastAsia="Times New Roman" w:cstheme="minorHAnsi"/>
          <w:color w:val="000000" w:themeColor="text1"/>
          <w:lang w:eastAsia="pl-PL"/>
        </w:rPr>
        <w:t>oboz</w:t>
      </w:r>
      <w:r w:rsidR="0023577B">
        <w:rPr>
          <w:rFonts w:eastAsia="Times New Roman" w:cstheme="minorHAnsi"/>
          <w:color w:val="000000" w:themeColor="text1"/>
          <w:lang w:eastAsia="pl-PL"/>
        </w:rPr>
        <w:t>y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BD3519">
        <w:rPr>
          <w:rFonts w:eastAsia="Times New Roman" w:cstheme="minorHAnsi"/>
          <w:color w:val="000000" w:themeColor="text1"/>
          <w:lang w:eastAsia="pl-PL"/>
        </w:rPr>
        <w:t>Klub</w:t>
      </w:r>
      <w:r>
        <w:rPr>
          <w:rFonts w:eastAsia="Times New Roman" w:cstheme="minorHAnsi"/>
          <w:color w:val="000000" w:themeColor="text1"/>
          <w:lang w:eastAsia="pl-PL"/>
        </w:rPr>
        <w:t>u</w:t>
      </w:r>
      <w:r w:rsidR="00BD3519">
        <w:rPr>
          <w:rFonts w:eastAsia="Times New Roman" w:cstheme="minorHAnsi"/>
          <w:color w:val="000000" w:themeColor="text1"/>
          <w:lang w:eastAsia="pl-PL"/>
        </w:rPr>
        <w:t xml:space="preserve"> Sportow</w:t>
      </w:r>
      <w:r>
        <w:rPr>
          <w:rFonts w:eastAsia="Times New Roman" w:cstheme="minorHAnsi"/>
          <w:color w:val="000000" w:themeColor="text1"/>
          <w:lang w:eastAsia="pl-PL"/>
        </w:rPr>
        <w:t>ego</w:t>
      </w:r>
      <w:r w:rsidR="00BD3519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832C4E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832C4E" w:rsidRPr="00FB7AB7">
        <w:rPr>
          <w:rFonts w:cstheme="minorHAnsi"/>
          <w:color w:val="000000" w:themeColor="text1"/>
        </w:rPr>
        <w:t>Academy</w:t>
      </w:r>
      <w:proofErr w:type="spellEnd"/>
      <w:r>
        <w:rPr>
          <w:rFonts w:eastAsia="Times New Roman" w:cstheme="minorHAnsi"/>
          <w:color w:val="000000" w:themeColor="text1"/>
          <w:lang w:eastAsia="pl-PL"/>
        </w:rPr>
        <w:t>;</w:t>
      </w:r>
    </w:p>
    <w:p w14:paraId="3B30C4B5" w14:textId="77777777" w:rsidR="00751957" w:rsidRPr="00751957" w:rsidRDefault="00751957" w:rsidP="002C53A4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bezpłatnego udziału w sparingach </w:t>
      </w:r>
      <w:r w:rsidR="00C60B9D">
        <w:rPr>
          <w:rFonts w:eastAsia="Times New Roman" w:cstheme="minorHAnsi"/>
          <w:color w:val="000000" w:themeColor="text1"/>
          <w:lang w:eastAsia="pl-PL"/>
        </w:rPr>
        <w:t xml:space="preserve">wewnętrznych </w:t>
      </w:r>
      <w:r>
        <w:rPr>
          <w:rFonts w:eastAsia="Times New Roman" w:cstheme="minorHAnsi"/>
          <w:color w:val="000000" w:themeColor="text1"/>
          <w:lang w:eastAsia="pl-PL"/>
        </w:rPr>
        <w:t xml:space="preserve">Klubu Sportowego </w:t>
      </w:r>
      <w:r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Pr="00FB7AB7">
        <w:rPr>
          <w:rFonts w:cstheme="minorHAnsi"/>
          <w:color w:val="000000" w:themeColor="text1"/>
        </w:rPr>
        <w:t>Academy</w:t>
      </w:r>
      <w:proofErr w:type="spellEnd"/>
      <w:r>
        <w:rPr>
          <w:rFonts w:cstheme="minorHAnsi"/>
          <w:color w:val="000000" w:themeColor="text1"/>
        </w:rPr>
        <w:t>;</w:t>
      </w:r>
    </w:p>
    <w:p w14:paraId="58F71ED5" w14:textId="77777777" w:rsidR="00611ED8" w:rsidRPr="00611ED8" w:rsidRDefault="00BD3519" w:rsidP="002C53A4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</w:rPr>
        <w:t>bezpła</w:t>
      </w:r>
      <w:r w:rsidR="007E05F7">
        <w:rPr>
          <w:rFonts w:cstheme="minorHAnsi"/>
          <w:color w:val="000000" w:themeColor="text1"/>
        </w:rPr>
        <w:t xml:space="preserve">tnego </w:t>
      </w:r>
      <w:r w:rsidR="00611ED8">
        <w:rPr>
          <w:rFonts w:cstheme="minorHAnsi"/>
          <w:color w:val="000000" w:themeColor="text1"/>
        </w:rPr>
        <w:t>u</w:t>
      </w:r>
      <w:r w:rsidR="00832C4E">
        <w:rPr>
          <w:rFonts w:cstheme="minorHAnsi"/>
          <w:color w:val="000000" w:themeColor="text1"/>
        </w:rPr>
        <w:t>działu</w:t>
      </w:r>
      <w:r w:rsidR="00611ED8">
        <w:rPr>
          <w:rFonts w:cstheme="minorHAnsi"/>
          <w:color w:val="000000" w:themeColor="text1"/>
        </w:rPr>
        <w:t xml:space="preserve"> w zajęciach</w:t>
      </w:r>
      <w:r w:rsidR="00832C4E">
        <w:rPr>
          <w:rFonts w:cstheme="minorHAnsi"/>
          <w:color w:val="000000" w:themeColor="text1"/>
        </w:rPr>
        <w:t xml:space="preserve"> </w:t>
      </w:r>
      <w:r w:rsidR="00F31C1A">
        <w:rPr>
          <w:rFonts w:cstheme="minorHAnsi"/>
          <w:color w:val="000000" w:themeColor="text1"/>
        </w:rPr>
        <w:t>Klub</w:t>
      </w:r>
      <w:r w:rsidR="00126675">
        <w:rPr>
          <w:rFonts w:cstheme="minorHAnsi"/>
          <w:color w:val="000000" w:themeColor="text1"/>
        </w:rPr>
        <w:t>u</w:t>
      </w:r>
      <w:r w:rsidR="00F31C1A">
        <w:rPr>
          <w:rFonts w:cstheme="minorHAnsi"/>
          <w:color w:val="000000" w:themeColor="text1"/>
        </w:rPr>
        <w:t xml:space="preserve"> sportow</w:t>
      </w:r>
      <w:r w:rsidR="00126675">
        <w:rPr>
          <w:rFonts w:cstheme="minorHAnsi"/>
          <w:color w:val="000000" w:themeColor="text1"/>
        </w:rPr>
        <w:t>ego</w:t>
      </w:r>
      <w:r w:rsidR="00F31C1A">
        <w:rPr>
          <w:rFonts w:cstheme="minorHAnsi"/>
          <w:color w:val="000000" w:themeColor="text1"/>
        </w:rPr>
        <w:t xml:space="preserve"> </w:t>
      </w:r>
      <w:r w:rsidR="00832C4E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832C4E" w:rsidRPr="00FB7AB7">
        <w:rPr>
          <w:rFonts w:cstheme="minorHAnsi"/>
          <w:color w:val="000000" w:themeColor="text1"/>
        </w:rPr>
        <w:t>Academy</w:t>
      </w:r>
      <w:proofErr w:type="spellEnd"/>
      <w:r w:rsidR="007E6225">
        <w:rPr>
          <w:rFonts w:cstheme="minorHAnsi"/>
          <w:color w:val="000000" w:themeColor="text1"/>
        </w:rPr>
        <w:t>:</w:t>
      </w:r>
    </w:p>
    <w:p w14:paraId="1B66AB5F" w14:textId="77777777" w:rsidR="002C53A4" w:rsidRPr="00611ED8" w:rsidRDefault="00611ED8" w:rsidP="00611ED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</w:rPr>
        <w:t>-</w:t>
      </w:r>
      <w:r w:rsidR="00420A6E">
        <w:rPr>
          <w:rFonts w:cstheme="minorHAnsi"/>
          <w:color w:val="000000" w:themeColor="text1"/>
        </w:rPr>
        <w:t xml:space="preserve"> </w:t>
      </w:r>
      <w:r w:rsidR="00C97671">
        <w:rPr>
          <w:rFonts w:cstheme="minorHAnsi"/>
          <w:color w:val="000000" w:themeColor="text1"/>
        </w:rPr>
        <w:t xml:space="preserve">członkowie </w:t>
      </w:r>
      <w:r w:rsidR="00420A6E">
        <w:rPr>
          <w:rFonts w:cstheme="minorHAnsi"/>
          <w:color w:val="000000" w:themeColor="text1"/>
        </w:rPr>
        <w:t>CLASSIC</w:t>
      </w:r>
      <w:r w:rsidR="00C97671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jeden raz w tygodniu;</w:t>
      </w:r>
    </w:p>
    <w:p w14:paraId="4CC914C2" w14:textId="77777777" w:rsidR="00611ED8" w:rsidRPr="00611ED8" w:rsidRDefault="00611ED8" w:rsidP="00611ED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cstheme="minorHAnsi"/>
          <w:color w:val="000000" w:themeColor="text1"/>
        </w:rPr>
        <w:t xml:space="preserve">- </w:t>
      </w:r>
      <w:r w:rsidR="00C97671">
        <w:rPr>
          <w:rFonts w:cstheme="minorHAnsi"/>
          <w:color w:val="000000" w:themeColor="text1"/>
        </w:rPr>
        <w:t xml:space="preserve">członkowie </w:t>
      </w:r>
      <w:r>
        <w:rPr>
          <w:rFonts w:cstheme="minorHAnsi"/>
          <w:color w:val="000000" w:themeColor="text1"/>
        </w:rPr>
        <w:t>PREMIUM</w:t>
      </w:r>
      <w:r w:rsidR="00C97671">
        <w:rPr>
          <w:rFonts w:cstheme="minorHAnsi"/>
          <w:color w:val="000000" w:themeColor="text1"/>
        </w:rPr>
        <w:t>:</w:t>
      </w:r>
      <w:r>
        <w:rPr>
          <w:rFonts w:cstheme="minorHAnsi"/>
          <w:color w:val="000000" w:themeColor="text1"/>
        </w:rPr>
        <w:t xml:space="preserve"> dwa razy w tygodniu;</w:t>
      </w:r>
    </w:p>
    <w:p w14:paraId="592E279F" w14:textId="77777777" w:rsidR="00611ED8" w:rsidRDefault="007D74AA" w:rsidP="002C53A4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zniżek </w:t>
      </w:r>
      <w:r w:rsidR="00132CDE">
        <w:rPr>
          <w:rFonts w:eastAsia="Times New Roman" w:cstheme="minorHAnsi"/>
          <w:color w:val="000000" w:themeColor="text1"/>
          <w:lang w:eastAsia="pl-PL"/>
        </w:rPr>
        <w:t xml:space="preserve">przy </w:t>
      </w:r>
      <w:r w:rsidR="007E05F7">
        <w:rPr>
          <w:rFonts w:eastAsia="Times New Roman" w:cstheme="minorHAnsi"/>
          <w:color w:val="000000" w:themeColor="text1"/>
          <w:lang w:eastAsia="pl-PL"/>
        </w:rPr>
        <w:t>zakupie</w:t>
      </w:r>
      <w:r w:rsidR="00132CDE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1B4F35">
        <w:rPr>
          <w:rFonts w:eastAsia="Times New Roman" w:cstheme="minorHAnsi"/>
          <w:color w:val="000000" w:themeColor="text1"/>
          <w:lang w:eastAsia="pl-PL"/>
        </w:rPr>
        <w:t xml:space="preserve">biletów na </w:t>
      </w:r>
      <w:r w:rsidR="00530349">
        <w:rPr>
          <w:rFonts w:eastAsia="Times New Roman" w:cstheme="minorHAnsi"/>
          <w:color w:val="000000" w:themeColor="text1"/>
          <w:lang w:eastAsia="pl-PL"/>
        </w:rPr>
        <w:t>wydarzenia (</w:t>
      </w:r>
      <w:r w:rsidR="001B4F35">
        <w:rPr>
          <w:rFonts w:eastAsia="Times New Roman" w:cstheme="minorHAnsi"/>
          <w:color w:val="000000" w:themeColor="text1"/>
          <w:lang w:eastAsia="pl-PL"/>
        </w:rPr>
        <w:t>eventy</w:t>
      </w:r>
      <w:r w:rsidR="00530349">
        <w:rPr>
          <w:rFonts w:eastAsia="Times New Roman" w:cstheme="minorHAnsi"/>
          <w:color w:val="000000" w:themeColor="text1"/>
          <w:lang w:eastAsia="pl-PL"/>
        </w:rPr>
        <w:t>)</w:t>
      </w:r>
      <w:r w:rsidR="001B4F35">
        <w:rPr>
          <w:rFonts w:eastAsia="Times New Roman" w:cstheme="minorHAnsi"/>
          <w:color w:val="000000" w:themeColor="text1"/>
          <w:lang w:eastAsia="pl-PL"/>
        </w:rPr>
        <w:t xml:space="preserve"> i </w:t>
      </w:r>
      <w:r w:rsidR="00132CDE">
        <w:rPr>
          <w:rFonts w:eastAsia="Times New Roman" w:cstheme="minorHAnsi"/>
          <w:color w:val="000000" w:themeColor="text1"/>
          <w:lang w:eastAsia="pl-PL"/>
        </w:rPr>
        <w:t>oboz</w:t>
      </w:r>
      <w:r w:rsidR="001B4F35">
        <w:rPr>
          <w:rFonts w:eastAsia="Times New Roman" w:cstheme="minorHAnsi"/>
          <w:color w:val="000000" w:themeColor="text1"/>
          <w:lang w:eastAsia="pl-PL"/>
        </w:rPr>
        <w:t>y</w:t>
      </w:r>
      <w:r w:rsidR="007E05F7">
        <w:rPr>
          <w:rFonts w:eastAsia="Times New Roman" w:cstheme="minorHAnsi"/>
          <w:color w:val="000000" w:themeColor="text1"/>
          <w:lang w:eastAsia="pl-PL"/>
        </w:rPr>
        <w:t xml:space="preserve">, </w:t>
      </w:r>
      <w:r w:rsidR="001B4F35">
        <w:rPr>
          <w:rFonts w:eastAsia="Times New Roman" w:cstheme="minorHAnsi"/>
          <w:color w:val="000000" w:themeColor="text1"/>
          <w:lang w:eastAsia="pl-PL"/>
        </w:rPr>
        <w:t xml:space="preserve">na zakup </w:t>
      </w:r>
      <w:r w:rsidR="00C60B9D">
        <w:rPr>
          <w:rFonts w:eastAsia="Times New Roman" w:cstheme="minorHAnsi"/>
          <w:color w:val="000000" w:themeColor="text1"/>
          <w:lang w:eastAsia="pl-PL"/>
        </w:rPr>
        <w:t xml:space="preserve">autorskich </w:t>
      </w:r>
      <w:r w:rsidR="00132CDE">
        <w:rPr>
          <w:rFonts w:eastAsia="Times New Roman" w:cstheme="minorHAnsi"/>
          <w:color w:val="000000" w:themeColor="text1"/>
          <w:lang w:eastAsia="pl-PL"/>
        </w:rPr>
        <w:t>strojów sportowych</w:t>
      </w:r>
      <w:r w:rsidR="007E05F7">
        <w:rPr>
          <w:rFonts w:eastAsia="Times New Roman" w:cstheme="minorHAnsi"/>
          <w:color w:val="000000" w:themeColor="text1"/>
          <w:lang w:eastAsia="pl-PL"/>
        </w:rPr>
        <w:t xml:space="preserve"> i innych produktów oferowanych przez Organizatora.</w:t>
      </w:r>
    </w:p>
    <w:p w14:paraId="5AB2F419" w14:textId="77777777" w:rsidR="00B76D25" w:rsidRDefault="00B554AF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 xml:space="preserve">Zgłoszenie rezygnacji z </w:t>
      </w:r>
      <w:r w:rsidR="002D29B8" w:rsidRPr="00FB7AB7">
        <w:rPr>
          <w:rFonts w:eastAsia="Times New Roman" w:cstheme="minorHAnsi"/>
          <w:color w:val="000000" w:themeColor="text1"/>
          <w:lang w:eastAsia="pl-PL"/>
        </w:rPr>
        <w:t xml:space="preserve">członkostwa w Klubie sportowym Trybański Basketball </w:t>
      </w:r>
      <w:proofErr w:type="spellStart"/>
      <w:r w:rsidR="002D29B8" w:rsidRPr="00FB7AB7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 w:rsidRPr="00FB7AB7">
        <w:rPr>
          <w:rFonts w:eastAsia="Times New Roman" w:cstheme="minorHAnsi"/>
          <w:color w:val="000000" w:themeColor="text1"/>
          <w:lang w:eastAsia="pl-PL"/>
        </w:rPr>
        <w:t xml:space="preserve"> wymaga złożenia pisemnego wypowiedzenia. Wypowiedzenie jest skuteczne na ostatni dzień miesiąca następującego po miesiącu, w którym zgłoszono wypowiedzenie. Prawo do wypowiedzenia z zachowaniem okresu wypowiedzenia przysługuje również Organizatorowi.</w:t>
      </w:r>
    </w:p>
    <w:p w14:paraId="1E4B4E28" w14:textId="77777777" w:rsidR="00E71717" w:rsidRPr="00FB7AB7" w:rsidRDefault="00E71717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W przypadku zgłoszenia</w:t>
      </w:r>
      <w:r w:rsidR="00835894">
        <w:rPr>
          <w:rFonts w:eastAsia="Times New Roman" w:cstheme="minorHAnsi"/>
          <w:color w:val="000000" w:themeColor="text1"/>
          <w:lang w:eastAsia="pl-PL"/>
        </w:rPr>
        <w:t xml:space="preserve"> przez </w:t>
      </w:r>
      <w:r w:rsidR="00FB2A24">
        <w:rPr>
          <w:rFonts w:eastAsia="Times New Roman" w:cstheme="minorHAnsi"/>
          <w:color w:val="000000" w:themeColor="text1"/>
          <w:lang w:eastAsia="pl-PL"/>
        </w:rPr>
        <w:t xml:space="preserve">Uczestnika lub jego </w:t>
      </w:r>
      <w:r w:rsidR="00835894">
        <w:rPr>
          <w:rFonts w:eastAsia="Times New Roman" w:cstheme="minorHAnsi"/>
          <w:color w:val="000000" w:themeColor="text1"/>
          <w:lang w:eastAsia="pl-PL"/>
        </w:rPr>
        <w:t xml:space="preserve">Przedstawiciela </w:t>
      </w:r>
      <w:r>
        <w:rPr>
          <w:rFonts w:eastAsia="Times New Roman" w:cstheme="minorHAnsi"/>
          <w:color w:val="000000" w:themeColor="text1"/>
          <w:lang w:eastAsia="pl-PL"/>
        </w:rPr>
        <w:t xml:space="preserve">rezygnacji z członkostwa </w:t>
      </w:r>
      <w:r w:rsidR="00530349">
        <w:rPr>
          <w:rFonts w:eastAsia="Times New Roman" w:cstheme="minorHAnsi"/>
          <w:color w:val="000000" w:themeColor="text1"/>
          <w:lang w:eastAsia="pl-PL"/>
        </w:rPr>
        <w:br/>
      </w:r>
      <w:r>
        <w:rPr>
          <w:rFonts w:eastAsia="Times New Roman" w:cstheme="minorHAnsi"/>
          <w:color w:val="000000" w:themeColor="text1"/>
          <w:lang w:eastAsia="pl-PL"/>
        </w:rPr>
        <w:t xml:space="preserve">w Klubie </w:t>
      </w:r>
      <w:r w:rsidR="00835894">
        <w:rPr>
          <w:rFonts w:eastAsia="Times New Roman" w:cstheme="minorHAnsi"/>
          <w:color w:val="000000" w:themeColor="text1"/>
          <w:lang w:eastAsia="pl-PL"/>
        </w:rPr>
        <w:t xml:space="preserve">- </w:t>
      </w:r>
      <w:r>
        <w:rPr>
          <w:rFonts w:eastAsia="Times New Roman" w:cstheme="minorHAnsi"/>
          <w:color w:val="000000" w:themeColor="text1"/>
          <w:lang w:eastAsia="pl-PL"/>
        </w:rPr>
        <w:t>w terminie 3 dni od dnia udziału w pierwszych zajęciach</w:t>
      </w:r>
      <w:r w:rsidR="00E42892">
        <w:rPr>
          <w:rFonts w:eastAsia="Times New Roman" w:cstheme="minorHAnsi"/>
          <w:color w:val="000000" w:themeColor="text1"/>
          <w:lang w:eastAsia="pl-PL"/>
        </w:rPr>
        <w:t xml:space="preserve"> – Uczestnik jest zwolniony z ponoszenia Opłaty klubowej, a jego prawa członko</w:t>
      </w:r>
      <w:r w:rsidR="004E3968">
        <w:rPr>
          <w:rFonts w:eastAsia="Times New Roman" w:cstheme="minorHAnsi"/>
          <w:color w:val="000000" w:themeColor="text1"/>
          <w:lang w:eastAsia="pl-PL"/>
        </w:rPr>
        <w:t>w</w:t>
      </w:r>
      <w:r w:rsidR="00EF3354">
        <w:rPr>
          <w:rFonts w:eastAsia="Times New Roman" w:cstheme="minorHAnsi"/>
          <w:color w:val="000000" w:themeColor="text1"/>
          <w:lang w:eastAsia="pl-PL"/>
        </w:rPr>
        <w:t>s</w:t>
      </w:r>
      <w:r w:rsidR="00E42892">
        <w:rPr>
          <w:rFonts w:eastAsia="Times New Roman" w:cstheme="minorHAnsi"/>
          <w:color w:val="000000" w:themeColor="text1"/>
          <w:lang w:eastAsia="pl-PL"/>
        </w:rPr>
        <w:t xml:space="preserve">kie wygasają z dniem zgłoszenia </w:t>
      </w:r>
      <w:r w:rsidR="00EF3354">
        <w:rPr>
          <w:rFonts w:eastAsia="Times New Roman" w:cstheme="minorHAnsi"/>
          <w:color w:val="000000" w:themeColor="text1"/>
          <w:lang w:eastAsia="pl-PL"/>
        </w:rPr>
        <w:t xml:space="preserve">ww. </w:t>
      </w:r>
      <w:r w:rsidR="00E42892">
        <w:rPr>
          <w:rFonts w:eastAsia="Times New Roman" w:cstheme="minorHAnsi"/>
          <w:color w:val="000000" w:themeColor="text1"/>
          <w:lang w:eastAsia="pl-PL"/>
        </w:rPr>
        <w:t>rezygnacji</w:t>
      </w:r>
      <w:r w:rsidR="00835894">
        <w:rPr>
          <w:rFonts w:eastAsia="Times New Roman" w:cstheme="minorHAnsi"/>
          <w:color w:val="000000" w:themeColor="text1"/>
          <w:lang w:eastAsia="pl-PL"/>
        </w:rPr>
        <w:t>.</w:t>
      </w:r>
    </w:p>
    <w:p w14:paraId="4A021DA9" w14:textId="77777777" w:rsidR="00245FCB" w:rsidRPr="00FB7AB7" w:rsidRDefault="00245FCB" w:rsidP="00245F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W przypadku niewystarczającej ilości osób w grupie zajęciowej, tj. mniej niż 2 Uczestników, Organizator ma prawo do przeniesienia pozostałych Uczestników do innych grup za</w:t>
      </w:r>
      <w:r w:rsidR="0023577B">
        <w:rPr>
          <w:rFonts w:eastAsia="Times New Roman" w:cstheme="minorHAnsi"/>
          <w:color w:val="000000" w:themeColor="text1"/>
          <w:lang w:eastAsia="pl-PL"/>
        </w:rPr>
        <w:t xml:space="preserve"> ich zgodą lub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zgodą </w:t>
      </w:r>
      <w:r w:rsidR="00FB2A24">
        <w:rPr>
          <w:rFonts w:eastAsia="Times New Roman" w:cstheme="minorHAnsi"/>
          <w:color w:val="000000" w:themeColor="text1"/>
          <w:lang w:eastAsia="pl-PL"/>
        </w:rPr>
        <w:t>Przedstawiciela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każdego z Uczestników. </w:t>
      </w:r>
      <w:r w:rsidR="00EF3354">
        <w:rPr>
          <w:rFonts w:eastAsia="Times New Roman" w:cstheme="minorHAnsi"/>
          <w:color w:val="000000" w:themeColor="text1"/>
          <w:lang w:eastAsia="pl-PL"/>
        </w:rPr>
        <w:t>W takiej sytuacji, b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rak zgody </w:t>
      </w:r>
      <w:r w:rsidR="0023577B">
        <w:rPr>
          <w:rFonts w:eastAsia="Times New Roman" w:cstheme="minorHAnsi"/>
          <w:color w:val="000000" w:themeColor="text1"/>
          <w:lang w:eastAsia="pl-PL"/>
        </w:rPr>
        <w:t xml:space="preserve">Uczestnika lub brak zgody </w:t>
      </w:r>
      <w:r w:rsidR="00FB2A24">
        <w:rPr>
          <w:rFonts w:eastAsia="Times New Roman" w:cstheme="minorHAnsi"/>
          <w:color w:val="000000" w:themeColor="text1"/>
          <w:lang w:eastAsia="pl-PL"/>
        </w:rPr>
        <w:t>Przedstawiciela</w:t>
      </w:r>
      <w:r w:rsidR="00FB2A24" w:rsidRPr="00FB7AB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>na przeniesienie dziecka do innej grupy jest jednoznaczny z</w:t>
      </w:r>
      <w:r w:rsidR="00E124D0">
        <w:rPr>
          <w:rFonts w:eastAsia="Times New Roman" w:cstheme="minorHAnsi"/>
          <w:color w:val="000000" w:themeColor="text1"/>
          <w:lang w:eastAsia="pl-PL"/>
        </w:rPr>
        <w:t>e zgłoszeniem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rezygnacj</w:t>
      </w:r>
      <w:r w:rsidR="00E124D0">
        <w:rPr>
          <w:rFonts w:eastAsia="Times New Roman" w:cstheme="minorHAnsi"/>
          <w:color w:val="000000" w:themeColor="text1"/>
          <w:lang w:eastAsia="pl-PL"/>
        </w:rPr>
        <w:t>i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z członkostwa w Klubie sportowym Trybański Basketball </w:t>
      </w:r>
      <w:proofErr w:type="spellStart"/>
      <w:r w:rsidRPr="00FB7AB7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 w:rsidR="00A94F55">
        <w:rPr>
          <w:rFonts w:eastAsia="Times New Roman" w:cstheme="minorHAnsi"/>
          <w:color w:val="000000" w:themeColor="text1"/>
          <w:lang w:eastAsia="pl-PL"/>
        </w:rPr>
        <w:t>, o którym mowa w pkt 1</w:t>
      </w:r>
      <w:r w:rsidR="00C93F25">
        <w:rPr>
          <w:rFonts w:eastAsia="Times New Roman" w:cstheme="minorHAnsi"/>
          <w:color w:val="000000" w:themeColor="text1"/>
          <w:lang w:eastAsia="pl-PL"/>
        </w:rPr>
        <w:t>3</w:t>
      </w:r>
      <w:r w:rsidR="00A94F55">
        <w:rPr>
          <w:rFonts w:eastAsia="Times New Roman" w:cstheme="minorHAnsi"/>
          <w:color w:val="000000" w:themeColor="text1"/>
          <w:lang w:eastAsia="pl-PL"/>
        </w:rPr>
        <w:t xml:space="preserve"> niniejszego Regulaminu.</w:t>
      </w:r>
    </w:p>
    <w:p w14:paraId="4E38C106" w14:textId="77777777" w:rsidR="0064515F" w:rsidRPr="00FB7AB7" w:rsidRDefault="00B554AF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lastRenderedPageBreak/>
        <w:t xml:space="preserve">W przypadku </w:t>
      </w:r>
      <w:r w:rsidR="00FB2A24">
        <w:rPr>
          <w:rFonts w:eastAsia="Times New Roman" w:cstheme="minorHAnsi"/>
          <w:color w:val="000000" w:themeColor="text1"/>
          <w:lang w:eastAsia="pl-PL"/>
        </w:rPr>
        <w:t>naruszenia</w:t>
      </w:r>
      <w:r w:rsidR="00FB2A24" w:rsidRPr="00FB7AB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przez Uczestnika </w:t>
      </w:r>
      <w:r w:rsidR="00FB2A24">
        <w:rPr>
          <w:rFonts w:eastAsia="Times New Roman" w:cstheme="minorHAnsi"/>
          <w:color w:val="000000" w:themeColor="text1"/>
          <w:lang w:eastAsia="pl-PL"/>
        </w:rPr>
        <w:t>postanowień i wymogów wynikających z</w:t>
      </w:r>
      <w:r w:rsidR="00FB2A24" w:rsidRPr="00FB7AB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FB7AB7">
        <w:rPr>
          <w:rFonts w:eastAsia="Times New Roman" w:cstheme="minorHAnsi"/>
          <w:color w:val="000000" w:themeColor="text1"/>
          <w:lang w:eastAsia="pl-PL"/>
        </w:rPr>
        <w:t>niniejszego Regulaminu</w:t>
      </w:r>
      <w:r w:rsidR="00530349">
        <w:rPr>
          <w:rFonts w:eastAsia="Times New Roman" w:cstheme="minorHAnsi"/>
          <w:color w:val="000000" w:themeColor="text1"/>
          <w:lang w:eastAsia="pl-PL"/>
        </w:rPr>
        <w:t>, w tym zobowiązania do uiszczania Opłaty klubowej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530349">
        <w:rPr>
          <w:rFonts w:eastAsia="Times New Roman" w:cstheme="minorHAnsi"/>
          <w:color w:val="000000" w:themeColor="text1"/>
          <w:lang w:eastAsia="pl-PL"/>
        </w:rPr>
        <w:t xml:space="preserve">Organizator 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może </w:t>
      </w:r>
      <w:r w:rsidR="006701E3">
        <w:rPr>
          <w:rFonts w:eastAsia="Times New Roman" w:cstheme="minorHAnsi"/>
          <w:color w:val="000000" w:themeColor="text1"/>
          <w:lang w:eastAsia="pl-PL"/>
        </w:rPr>
        <w:t xml:space="preserve">skreślić Uczestnika z listy członków Klubu sportowego Trybański Basketball </w:t>
      </w:r>
      <w:proofErr w:type="spellStart"/>
      <w:r w:rsidR="006701E3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 w:rsidRPr="00FB7AB7">
        <w:rPr>
          <w:rFonts w:eastAsia="Times New Roman" w:cstheme="minorHAnsi"/>
          <w:color w:val="000000" w:themeColor="text1"/>
          <w:lang w:eastAsia="pl-PL"/>
        </w:rPr>
        <w:t>.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530349">
        <w:rPr>
          <w:rFonts w:eastAsia="Times New Roman" w:cstheme="minorHAnsi"/>
          <w:color w:val="000000" w:themeColor="text1"/>
          <w:lang w:eastAsia="pl-PL"/>
        </w:rPr>
        <w:t>Organizator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FB2A24">
        <w:rPr>
          <w:rFonts w:eastAsia="Times New Roman" w:cstheme="minorHAnsi"/>
          <w:color w:val="000000" w:themeColor="text1"/>
          <w:lang w:eastAsia="pl-PL"/>
        </w:rPr>
        <w:t>jest uprawnion</w:t>
      </w:r>
      <w:r w:rsidR="00530349">
        <w:rPr>
          <w:rFonts w:eastAsia="Times New Roman" w:cstheme="minorHAnsi"/>
          <w:color w:val="000000" w:themeColor="text1"/>
          <w:lang w:eastAsia="pl-PL"/>
        </w:rPr>
        <w:t>y</w:t>
      </w:r>
      <w:r w:rsidR="00FB2A24">
        <w:rPr>
          <w:rFonts w:eastAsia="Times New Roman" w:cstheme="minorHAnsi"/>
          <w:color w:val="000000" w:themeColor="text1"/>
          <w:lang w:eastAsia="pl-PL"/>
        </w:rPr>
        <w:t xml:space="preserve"> do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dochodz</w:t>
      </w:r>
      <w:r w:rsidR="00FB2A24">
        <w:rPr>
          <w:rFonts w:eastAsia="Times New Roman" w:cstheme="minorHAnsi"/>
          <w:color w:val="000000" w:themeColor="text1"/>
          <w:lang w:eastAsia="pl-PL"/>
        </w:rPr>
        <w:t>enia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od Uczestnika na drodze sądowej </w:t>
      </w:r>
      <w:r w:rsidR="00FB2A24">
        <w:rPr>
          <w:rFonts w:eastAsia="Times New Roman" w:cstheme="minorHAnsi"/>
          <w:color w:val="000000" w:themeColor="text1"/>
          <w:lang w:eastAsia="pl-PL"/>
        </w:rPr>
        <w:t>należności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z tytułu nieuiszczon</w:t>
      </w:r>
      <w:r w:rsidR="00FB2A24">
        <w:rPr>
          <w:rFonts w:eastAsia="Times New Roman" w:cstheme="minorHAnsi"/>
          <w:color w:val="000000" w:themeColor="text1"/>
          <w:lang w:eastAsia="pl-PL"/>
        </w:rPr>
        <w:t>ej</w:t>
      </w:r>
      <w:r w:rsidR="00DB7EC0">
        <w:rPr>
          <w:rFonts w:eastAsia="Times New Roman" w:cstheme="minorHAnsi"/>
          <w:color w:val="000000" w:themeColor="text1"/>
          <w:lang w:eastAsia="pl-PL"/>
        </w:rPr>
        <w:t xml:space="preserve"> przez Uczestnika Opłaty klubowej.</w:t>
      </w:r>
    </w:p>
    <w:p w14:paraId="7251DAD8" w14:textId="77777777" w:rsidR="0064515F" w:rsidRPr="00FB7AB7" w:rsidRDefault="006701E3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W związku z </w:t>
      </w:r>
      <w:r w:rsidR="005322E9">
        <w:rPr>
          <w:rFonts w:eastAsia="Times New Roman" w:cstheme="minorHAnsi"/>
          <w:color w:val="000000" w:themeColor="text1"/>
          <w:lang w:eastAsia="pl-PL"/>
        </w:rPr>
        <w:t xml:space="preserve">ubieganiem się </w:t>
      </w:r>
      <w:r w:rsidR="00EC4601">
        <w:rPr>
          <w:rFonts w:eastAsia="Times New Roman" w:cstheme="minorHAnsi"/>
          <w:color w:val="000000" w:themeColor="text1"/>
          <w:lang w:eastAsia="pl-PL"/>
        </w:rPr>
        <w:t xml:space="preserve">o członkostwo </w:t>
      </w:r>
      <w:r w:rsidR="005322E9">
        <w:rPr>
          <w:rFonts w:eastAsia="Times New Roman" w:cstheme="minorHAnsi"/>
          <w:color w:val="000000" w:themeColor="text1"/>
          <w:lang w:eastAsia="pl-PL"/>
        </w:rPr>
        <w:t xml:space="preserve">i uczestnictwem w Klubie sportowym Trybański Basketball </w:t>
      </w:r>
      <w:proofErr w:type="spellStart"/>
      <w:r w:rsidR="005322E9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 w:rsidR="005322E9">
        <w:rPr>
          <w:rFonts w:eastAsia="Times New Roman" w:cstheme="minorHAnsi"/>
          <w:color w:val="000000" w:themeColor="text1"/>
          <w:lang w:eastAsia="pl-PL"/>
        </w:rPr>
        <w:t xml:space="preserve"> r</w:t>
      </w:r>
      <w:r w:rsidR="00B554AF" w:rsidRPr="00FB7AB7">
        <w:rPr>
          <w:rFonts w:eastAsia="Times New Roman" w:cstheme="minorHAnsi"/>
          <w:color w:val="000000" w:themeColor="text1"/>
          <w:lang w:eastAsia="pl-PL"/>
        </w:rPr>
        <w:t xml:space="preserve">eklamacji mogą podlegać m. im usługi świadczona drogę elektroniczną, płatności. Reklamacje mogą być składane drogą mailową na adres: </w:t>
      </w:r>
      <w:bookmarkStart w:id="1" w:name="_Hlk144391962"/>
      <w:r w:rsidR="00B554AF" w:rsidRPr="00FB7AB7">
        <w:rPr>
          <w:rFonts w:eastAsia="Times New Roman" w:cstheme="minorHAnsi"/>
          <w:color w:val="000000" w:themeColor="text1"/>
          <w:lang w:eastAsia="pl-PL"/>
        </w:rPr>
        <w:t>biuro@fundacjatrybanskiego.pl</w:t>
      </w:r>
      <w:bookmarkEnd w:id="1"/>
      <w:r w:rsidR="00B554AF" w:rsidRPr="00FB7AB7">
        <w:rPr>
          <w:rFonts w:eastAsia="Times New Roman" w:cstheme="minorHAnsi"/>
          <w:color w:val="000000" w:themeColor="text1"/>
          <w:lang w:eastAsia="pl-PL"/>
        </w:rPr>
        <w:t xml:space="preserve"> i drogą pocztową na adres: Łomianki</w:t>
      </w:r>
      <w:r w:rsidR="005322E9">
        <w:rPr>
          <w:rFonts w:eastAsia="Times New Roman" w:cstheme="minorHAnsi"/>
          <w:color w:val="000000" w:themeColor="text1"/>
          <w:lang w:eastAsia="pl-PL"/>
        </w:rPr>
        <w:t xml:space="preserve"> (05-092)</w:t>
      </w:r>
      <w:r w:rsidR="00B554AF" w:rsidRPr="00FB7AB7">
        <w:rPr>
          <w:rFonts w:eastAsia="Times New Roman" w:cstheme="minorHAnsi"/>
          <w:color w:val="000000" w:themeColor="text1"/>
          <w:lang w:eastAsia="pl-PL"/>
        </w:rPr>
        <w:t>, ul. Kosynierów 7</w:t>
      </w:r>
      <w:r w:rsidR="00E91AF0">
        <w:rPr>
          <w:rFonts w:eastAsia="Times New Roman" w:cstheme="minorHAnsi"/>
          <w:color w:val="000000" w:themeColor="text1"/>
          <w:lang w:eastAsia="pl-PL"/>
        </w:rPr>
        <w:t>.</w:t>
      </w:r>
    </w:p>
    <w:p w14:paraId="49457E3D" w14:textId="77777777" w:rsidR="0064515F" w:rsidRPr="00FB7AB7" w:rsidRDefault="00B554AF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 xml:space="preserve">Administratorem </w:t>
      </w:r>
      <w:r w:rsidR="009A2D43">
        <w:rPr>
          <w:rFonts w:eastAsia="Times New Roman" w:cstheme="minorHAnsi"/>
          <w:color w:val="000000" w:themeColor="text1"/>
          <w:lang w:eastAsia="pl-PL"/>
        </w:rPr>
        <w:t xml:space="preserve">przekazanych Organizatorowi 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danych osobowych Uczestników </w:t>
      </w:r>
      <w:r w:rsidR="009A2D43">
        <w:rPr>
          <w:rFonts w:eastAsia="Times New Roman" w:cstheme="minorHAnsi"/>
          <w:color w:val="000000" w:themeColor="text1"/>
          <w:lang w:eastAsia="pl-PL"/>
        </w:rPr>
        <w:br/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i Przedstawicieli jest Fundacja Cezarego Trybańskiego </w:t>
      </w:r>
      <w:bookmarkStart w:id="2" w:name="_Hlk144391904"/>
      <w:r w:rsidRPr="00FB7AB7">
        <w:rPr>
          <w:rFonts w:eastAsia="Times New Roman" w:cstheme="minorHAnsi"/>
          <w:color w:val="000000" w:themeColor="text1"/>
          <w:lang w:eastAsia="pl-PL"/>
        </w:rPr>
        <w:t xml:space="preserve">ul. </w:t>
      </w:r>
      <w:r w:rsidR="006F01A1" w:rsidRPr="00FB7AB7">
        <w:rPr>
          <w:rFonts w:eastAsia="Times New Roman" w:cstheme="minorHAnsi"/>
          <w:color w:val="000000" w:themeColor="text1"/>
          <w:lang w:eastAsia="pl-PL"/>
        </w:rPr>
        <w:t>Kosynierów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7, 05-092 Łomianki</w:t>
      </w:r>
      <w:bookmarkEnd w:id="2"/>
      <w:r w:rsidRPr="00FB7AB7">
        <w:rPr>
          <w:rFonts w:eastAsia="Times New Roman" w:cstheme="minorHAnsi"/>
          <w:color w:val="000000" w:themeColor="text1"/>
          <w:lang w:eastAsia="pl-PL"/>
        </w:rPr>
        <w:t>. Organizator przetwarza dane osobowe Uczestników oraz ich Przedstawicieli na zasadach określonych w „Polityce bezpieczeństwa przetwarzania danych osobowych z dnia 23 października 2019 r.”</w:t>
      </w:r>
      <w:r w:rsidR="006F01A1">
        <w:rPr>
          <w:rFonts w:eastAsia="Times New Roman" w:cstheme="minorHAnsi"/>
          <w:color w:val="000000" w:themeColor="text1"/>
          <w:lang w:eastAsia="pl-PL"/>
        </w:rPr>
        <w:t>.</w:t>
      </w:r>
    </w:p>
    <w:p w14:paraId="0A08C80D" w14:textId="77777777" w:rsidR="0064515F" w:rsidRPr="00FB7AB7" w:rsidRDefault="00B554AF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Dane osobowe, o których mowa powyżej</w:t>
      </w:r>
      <w:r w:rsidR="009A2D43">
        <w:rPr>
          <w:rFonts w:eastAsia="Times New Roman" w:cstheme="minorHAnsi"/>
          <w:color w:val="000000" w:themeColor="text1"/>
          <w:lang w:eastAsia="pl-PL"/>
        </w:rPr>
        <w:t xml:space="preserve"> w pkt 1</w:t>
      </w:r>
      <w:r w:rsidR="00C93F25">
        <w:rPr>
          <w:rFonts w:eastAsia="Times New Roman" w:cstheme="minorHAnsi"/>
          <w:color w:val="000000" w:themeColor="text1"/>
          <w:lang w:eastAsia="pl-PL"/>
        </w:rPr>
        <w:t>8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, zwane dalej „Danymi osobowymi”, przetwarzane są w celach związanych z organizacją i prowadzeniem </w:t>
      </w:r>
      <w:r w:rsidR="005322E9">
        <w:rPr>
          <w:rFonts w:eastAsia="Times New Roman" w:cstheme="minorHAnsi"/>
          <w:color w:val="000000" w:themeColor="text1"/>
          <w:lang w:eastAsia="pl-PL"/>
        </w:rPr>
        <w:t xml:space="preserve">Klubu sportowego, w tym </w:t>
      </w:r>
      <w:r w:rsidRPr="00FB7AB7">
        <w:rPr>
          <w:rFonts w:eastAsia="Times New Roman" w:cstheme="minorHAnsi"/>
          <w:color w:val="000000" w:themeColor="text1"/>
          <w:lang w:eastAsia="pl-PL"/>
        </w:rPr>
        <w:t>Zajęć dla Uczestników, zgodnie z niniejszym Regulaminem</w:t>
      </w:r>
      <w:r w:rsidR="005322E9">
        <w:rPr>
          <w:rFonts w:eastAsia="Times New Roman" w:cstheme="minorHAnsi"/>
          <w:color w:val="000000" w:themeColor="text1"/>
          <w:lang w:eastAsia="pl-PL"/>
        </w:rPr>
        <w:t xml:space="preserve">. Są one przetwarzane w szczególności 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w celu realizacji obowiązków wynikających z niniejszego Regulaminu, w tym na potrzeby bieżąc</w:t>
      </w:r>
      <w:r w:rsidR="00F6780F">
        <w:rPr>
          <w:rFonts w:eastAsia="Times New Roman" w:cstheme="minorHAnsi"/>
          <w:color w:val="000000" w:themeColor="text1"/>
          <w:lang w:eastAsia="pl-PL"/>
        </w:rPr>
        <w:t>ych kontaktów</w:t>
      </w:r>
      <w:r w:rsidRPr="00FB7AB7">
        <w:rPr>
          <w:rFonts w:eastAsia="Times New Roman" w:cstheme="minorHAnsi"/>
          <w:color w:val="000000" w:themeColor="text1"/>
          <w:lang w:eastAsia="pl-PL"/>
        </w:rPr>
        <w:t>, a także w związku z ewentualnym dochodzeniem roszczeń</w:t>
      </w:r>
      <w:r w:rsidR="00F6780F">
        <w:rPr>
          <w:rFonts w:eastAsia="Times New Roman" w:cstheme="minorHAnsi"/>
          <w:color w:val="000000" w:themeColor="text1"/>
          <w:lang w:eastAsia="pl-PL"/>
        </w:rPr>
        <w:t>, w tym</w:t>
      </w:r>
      <w:r w:rsidR="004B4903">
        <w:rPr>
          <w:rFonts w:eastAsia="Times New Roman" w:cstheme="minorHAnsi"/>
          <w:color w:val="000000" w:themeColor="text1"/>
          <w:lang w:eastAsia="pl-PL"/>
        </w:rPr>
        <w:t xml:space="preserve"> po ustaniu członkostwa.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 Powyższe obejmuje również przypadki przetwarzania Danych osobowych z uwagi na prawnie uzasadniony interes danej </w:t>
      </w:r>
      <w:r w:rsidR="00E22604">
        <w:rPr>
          <w:rFonts w:eastAsia="Times New Roman" w:cstheme="minorHAnsi"/>
          <w:color w:val="000000" w:themeColor="text1"/>
          <w:lang w:eastAsia="pl-PL"/>
        </w:rPr>
        <w:t>s</w:t>
      </w:r>
      <w:r w:rsidRPr="00FB7AB7">
        <w:rPr>
          <w:rFonts w:eastAsia="Times New Roman" w:cstheme="minorHAnsi"/>
          <w:color w:val="000000" w:themeColor="text1"/>
          <w:lang w:eastAsia="pl-PL"/>
        </w:rPr>
        <w:t>trony, a więc zgodnie z art. 6 ust. 1 lit. f) rozporządzenia RODO.</w:t>
      </w:r>
    </w:p>
    <w:p w14:paraId="0DEF3EB1" w14:textId="77777777" w:rsidR="0064515F" w:rsidRPr="00FB7AB7" w:rsidRDefault="00B554AF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 xml:space="preserve">Organizator zobowiązany jest do przetwarzana Danych osobowych zgodnie z przepisami rozporządzenia Parlamentu Europejskiego i Rady (UE) 2016/679 z dnia 27 kwietnia 2016 r. </w:t>
      </w:r>
      <w:r w:rsidR="005322E9">
        <w:rPr>
          <w:rFonts w:eastAsia="Times New Roman" w:cstheme="minorHAnsi"/>
          <w:color w:val="000000" w:themeColor="text1"/>
          <w:lang w:eastAsia="pl-PL"/>
        </w:rPr>
        <w:br/>
      </w:r>
      <w:r w:rsidRPr="00FB7AB7">
        <w:rPr>
          <w:rFonts w:eastAsia="Times New Roman" w:cstheme="minorHAnsi"/>
          <w:color w:val="000000" w:themeColor="text1"/>
          <w:lang w:eastAsia="pl-PL"/>
        </w:rPr>
        <w:t>w sprawie ochrony osób fizycznych w związku z przetwarzaniem danych osobowych i w sprawie swobodnego przepływu takich danych oraz uchylenia dyrektywy 95/46/WE (“</w:t>
      </w:r>
      <w:r w:rsidR="00A25B1A">
        <w:rPr>
          <w:rFonts w:eastAsia="Times New Roman" w:cstheme="minorHAnsi"/>
          <w:color w:val="000000" w:themeColor="text1"/>
          <w:lang w:eastAsia="pl-PL"/>
        </w:rPr>
        <w:t>r</w:t>
      </w:r>
      <w:r w:rsidRPr="00FB7AB7">
        <w:rPr>
          <w:rFonts w:eastAsia="Times New Roman" w:cstheme="minorHAnsi"/>
          <w:color w:val="000000" w:themeColor="text1"/>
          <w:lang w:eastAsia="pl-PL"/>
        </w:rPr>
        <w:t>ozporządzenie RODO”) oraz innymi przepisami powszechnie obowiązującego prawa.</w:t>
      </w:r>
    </w:p>
    <w:p w14:paraId="2E44C6F9" w14:textId="77777777" w:rsidR="0064515F" w:rsidRPr="00FB7AB7" w:rsidRDefault="00B554AF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Organizator zobowiązany jest do ochrony i zachowania w tajemnicy Danych osobowych i przetwarzania ich jedynie w prawnie uzasadnionym celu, zgodnie z postanowieniami rozporządzenia RODO.</w:t>
      </w:r>
    </w:p>
    <w:p w14:paraId="1F91FA8D" w14:textId="77777777" w:rsidR="00FA0C33" w:rsidRDefault="00B554AF" w:rsidP="00B554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FB7AB7">
        <w:rPr>
          <w:rFonts w:eastAsia="Times New Roman" w:cstheme="minorHAnsi"/>
          <w:color w:val="000000" w:themeColor="text1"/>
          <w:lang w:eastAsia="pl-PL"/>
        </w:rPr>
        <w:t>Szczegółowa informacja na temat danych osobowych przetwarzanych przez Organizatora, sporządzona w oparciu o art. 13 rozporządzenia RODO, znajduje się w odrębnym dokumencie, zwanym „Klauzulą informacyjną”</w:t>
      </w:r>
      <w:r w:rsidR="00E60A69">
        <w:rPr>
          <w:rFonts w:eastAsia="Times New Roman" w:cstheme="minorHAnsi"/>
          <w:color w:val="000000" w:themeColor="text1"/>
          <w:lang w:eastAsia="pl-PL"/>
        </w:rPr>
        <w:t>,</w:t>
      </w:r>
      <w:r w:rsidR="006F01A1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E60A69">
        <w:rPr>
          <w:rFonts w:eastAsia="Times New Roman" w:cstheme="minorHAnsi"/>
          <w:color w:val="000000" w:themeColor="text1"/>
          <w:lang w:eastAsia="pl-PL"/>
        </w:rPr>
        <w:t xml:space="preserve">której </w:t>
      </w:r>
      <w:r w:rsidR="009A2D43">
        <w:rPr>
          <w:rFonts w:eastAsia="Times New Roman" w:cstheme="minorHAnsi"/>
          <w:color w:val="000000" w:themeColor="text1"/>
          <w:lang w:eastAsia="pl-PL"/>
        </w:rPr>
        <w:t xml:space="preserve">potwierdzenie przyjęcia do wiadomości </w:t>
      </w:r>
      <w:r w:rsidR="00E60A69" w:rsidRPr="00FB7AB7">
        <w:rPr>
          <w:rFonts w:eastAsia="Times New Roman" w:cstheme="minorHAnsi"/>
          <w:color w:val="000000" w:themeColor="text1"/>
          <w:lang w:eastAsia="pl-PL"/>
        </w:rPr>
        <w:t xml:space="preserve">przez </w:t>
      </w:r>
      <w:r w:rsidR="00DE7B6C">
        <w:rPr>
          <w:rFonts w:eastAsia="Times New Roman" w:cstheme="minorHAnsi"/>
          <w:color w:val="000000" w:themeColor="text1"/>
          <w:lang w:eastAsia="pl-PL"/>
        </w:rPr>
        <w:t xml:space="preserve">Uczestnika lub jego Przedstawiciela </w:t>
      </w:r>
      <w:r w:rsidR="009A2D43">
        <w:rPr>
          <w:rFonts w:eastAsia="Times New Roman" w:cstheme="minorHAnsi"/>
          <w:color w:val="000000" w:themeColor="text1"/>
          <w:lang w:eastAsia="pl-PL"/>
        </w:rPr>
        <w:t xml:space="preserve">dokonywane jest </w:t>
      </w:r>
      <w:r w:rsidR="00E60A69">
        <w:rPr>
          <w:rFonts w:eastAsia="Times New Roman" w:cstheme="minorHAnsi"/>
          <w:color w:val="000000" w:themeColor="text1"/>
          <w:lang w:eastAsia="pl-PL"/>
        </w:rPr>
        <w:t xml:space="preserve">w procesie dokonywania </w:t>
      </w:r>
      <w:r w:rsidR="009A2D43">
        <w:rPr>
          <w:rFonts w:eastAsia="Times New Roman" w:cstheme="minorHAnsi"/>
          <w:color w:val="000000" w:themeColor="text1"/>
          <w:lang w:eastAsia="pl-PL"/>
        </w:rPr>
        <w:t xml:space="preserve">pierwszej </w:t>
      </w:r>
      <w:r w:rsidR="00E60A69">
        <w:rPr>
          <w:rFonts w:eastAsia="Times New Roman" w:cstheme="minorHAnsi"/>
          <w:color w:val="000000" w:themeColor="text1"/>
          <w:lang w:eastAsia="pl-PL"/>
        </w:rPr>
        <w:t xml:space="preserve">płatności </w:t>
      </w:r>
      <w:r w:rsidR="00FA0C33">
        <w:rPr>
          <w:rFonts w:eastAsia="Times New Roman" w:cstheme="minorHAnsi"/>
          <w:color w:val="000000" w:themeColor="text1"/>
          <w:lang w:eastAsia="pl-PL"/>
        </w:rPr>
        <w:t xml:space="preserve">on-line  tytułem uiszczenia </w:t>
      </w:r>
      <w:r w:rsidR="00E60A69">
        <w:rPr>
          <w:rFonts w:eastAsia="Times New Roman" w:cstheme="minorHAnsi"/>
          <w:color w:val="000000" w:themeColor="text1"/>
          <w:lang w:eastAsia="pl-PL"/>
        </w:rPr>
        <w:t>Opłaty klubowej</w:t>
      </w:r>
      <w:r w:rsidR="00FA0C33">
        <w:rPr>
          <w:rFonts w:eastAsia="Times New Roman" w:cstheme="minorHAnsi"/>
          <w:color w:val="000000" w:themeColor="text1"/>
          <w:lang w:eastAsia="pl-PL"/>
        </w:rPr>
        <w:t xml:space="preserve">. </w:t>
      </w:r>
    </w:p>
    <w:p w14:paraId="3E45C0A0" w14:textId="77777777" w:rsidR="00770D3B" w:rsidRPr="00996A0F" w:rsidRDefault="001B18DD" w:rsidP="00996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Wypełnienie formularza zgłoszeniowego </w:t>
      </w:r>
      <w:r w:rsidR="000F65AE">
        <w:rPr>
          <w:rFonts w:eastAsia="Times New Roman" w:cstheme="minorHAnsi"/>
          <w:color w:val="000000" w:themeColor="text1"/>
          <w:lang w:eastAsia="pl-PL"/>
        </w:rPr>
        <w:t>(</w:t>
      </w:r>
      <w:r>
        <w:rPr>
          <w:rFonts w:eastAsia="Times New Roman" w:cstheme="minorHAnsi"/>
          <w:color w:val="000000" w:themeColor="text1"/>
          <w:lang w:eastAsia="pl-PL"/>
        </w:rPr>
        <w:t xml:space="preserve">na stronie internetowej Fundacji </w:t>
      </w:r>
      <w:r w:rsidR="000F65AE">
        <w:rPr>
          <w:rFonts w:eastAsia="Times New Roman" w:cstheme="minorHAnsi"/>
          <w:color w:val="000000" w:themeColor="text1"/>
          <w:lang w:eastAsia="pl-PL"/>
        </w:rPr>
        <w:t xml:space="preserve">lub w innej formie wskazanej przez Fundację) </w:t>
      </w:r>
      <w:r>
        <w:rPr>
          <w:rFonts w:eastAsia="Times New Roman" w:cstheme="minorHAnsi"/>
          <w:color w:val="000000" w:themeColor="text1"/>
          <w:lang w:eastAsia="pl-PL"/>
        </w:rPr>
        <w:t>w celu zapisania do Klubu sportowego</w:t>
      </w:r>
      <w:r w:rsidR="00770D3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770D3B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770D3B" w:rsidRPr="00FB7AB7">
        <w:rPr>
          <w:rFonts w:cstheme="minorHAnsi"/>
          <w:color w:val="000000" w:themeColor="text1"/>
        </w:rPr>
        <w:t>Academy</w:t>
      </w:r>
      <w:proofErr w:type="spellEnd"/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770D3B">
        <w:rPr>
          <w:rFonts w:eastAsia="Times New Roman" w:cstheme="minorHAnsi"/>
          <w:color w:val="000000" w:themeColor="text1"/>
          <w:lang w:eastAsia="pl-PL"/>
        </w:rPr>
        <w:t xml:space="preserve">oraz dokonanie </w:t>
      </w:r>
      <w:r w:rsidR="00530349">
        <w:rPr>
          <w:rFonts w:eastAsia="Times New Roman" w:cstheme="minorHAnsi"/>
          <w:color w:val="000000" w:themeColor="text1"/>
          <w:lang w:eastAsia="pl-PL"/>
        </w:rPr>
        <w:t xml:space="preserve">pierwszej </w:t>
      </w:r>
      <w:r w:rsidR="00FA0C33">
        <w:rPr>
          <w:rFonts w:eastAsia="Times New Roman" w:cstheme="minorHAnsi"/>
          <w:color w:val="000000" w:themeColor="text1"/>
          <w:lang w:eastAsia="pl-PL"/>
        </w:rPr>
        <w:t>płatności on-line tytułem uiszczenia Opłaty klubowej</w:t>
      </w:r>
      <w:r w:rsidR="00F0112A">
        <w:rPr>
          <w:rFonts w:eastAsia="Times New Roman" w:cstheme="minorHAnsi"/>
          <w:color w:val="000000" w:themeColor="text1"/>
          <w:lang w:eastAsia="pl-PL"/>
        </w:rPr>
        <w:t xml:space="preserve"> stanowi potwierdzenie</w:t>
      </w:r>
      <w:r w:rsidR="00996A0F">
        <w:rPr>
          <w:rFonts w:eastAsia="Times New Roman" w:cstheme="minorHAnsi"/>
          <w:color w:val="000000" w:themeColor="text1"/>
          <w:lang w:eastAsia="pl-PL"/>
        </w:rPr>
        <w:t xml:space="preserve"> wyrażenia zgody </w:t>
      </w:r>
      <w:r w:rsidR="00996A0F">
        <w:rPr>
          <w:rFonts w:eastAsia="Times New Roman" w:cstheme="minorHAnsi"/>
          <w:lang w:eastAsia="pl-PL"/>
        </w:rPr>
        <w:t>przez Uczestnika /Przedstawiciela na</w:t>
      </w:r>
      <w:r w:rsidR="00996A0F">
        <w:rPr>
          <w:rFonts w:eastAsia="Times New Roman" w:cstheme="minorHAnsi"/>
          <w:color w:val="000000" w:themeColor="text1"/>
          <w:lang w:eastAsia="pl-PL"/>
        </w:rPr>
        <w:t>:</w:t>
      </w:r>
    </w:p>
    <w:p w14:paraId="14FB85F5" w14:textId="77777777" w:rsidR="00B554AF" w:rsidRDefault="00996A0F" w:rsidP="00770D3B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lang w:eastAsia="pl-PL"/>
        </w:rPr>
        <w:t>związanie postanowieniami</w:t>
      </w:r>
      <w:r w:rsidR="00141F2E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FA0C33">
        <w:rPr>
          <w:rFonts w:eastAsia="Times New Roman" w:cstheme="minorHAnsi"/>
          <w:color w:val="000000" w:themeColor="text1"/>
          <w:lang w:eastAsia="pl-PL"/>
        </w:rPr>
        <w:t>ni</w:t>
      </w:r>
      <w:r w:rsidR="00770D3B">
        <w:rPr>
          <w:rFonts w:eastAsia="Times New Roman" w:cstheme="minorHAnsi"/>
          <w:color w:val="000000" w:themeColor="text1"/>
          <w:lang w:eastAsia="pl-PL"/>
        </w:rPr>
        <w:t>niejsz</w:t>
      </w:r>
      <w:r>
        <w:rPr>
          <w:rFonts w:eastAsia="Times New Roman" w:cstheme="minorHAnsi"/>
          <w:color w:val="000000" w:themeColor="text1"/>
          <w:lang w:eastAsia="pl-PL"/>
        </w:rPr>
        <w:t>ego</w:t>
      </w:r>
      <w:r w:rsidR="00770D3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3A6D6C">
        <w:rPr>
          <w:rFonts w:eastAsia="Times New Roman" w:cstheme="minorHAnsi"/>
          <w:color w:val="000000" w:themeColor="text1"/>
          <w:lang w:eastAsia="pl-PL"/>
        </w:rPr>
        <w:t>„</w:t>
      </w:r>
      <w:r w:rsidR="00770D3B">
        <w:rPr>
          <w:rFonts w:eastAsia="Times New Roman" w:cstheme="minorHAnsi"/>
          <w:color w:val="000000" w:themeColor="text1"/>
          <w:lang w:eastAsia="pl-PL"/>
        </w:rPr>
        <w:t>Regulamin</w:t>
      </w:r>
      <w:r>
        <w:rPr>
          <w:rFonts w:eastAsia="Times New Roman" w:cstheme="minorHAnsi"/>
          <w:color w:val="000000" w:themeColor="text1"/>
          <w:lang w:eastAsia="pl-PL"/>
        </w:rPr>
        <w:t>u</w:t>
      </w:r>
      <w:r w:rsidR="00770D3B">
        <w:rPr>
          <w:rFonts w:eastAsia="Times New Roman" w:cstheme="minorHAnsi"/>
          <w:color w:val="000000" w:themeColor="text1"/>
          <w:lang w:eastAsia="pl-PL"/>
        </w:rPr>
        <w:t xml:space="preserve"> członkostwa w Klubie sportowym </w:t>
      </w:r>
      <w:r w:rsidR="00770D3B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770D3B" w:rsidRPr="00FB7AB7">
        <w:rPr>
          <w:rFonts w:cstheme="minorHAnsi"/>
          <w:color w:val="000000" w:themeColor="text1"/>
        </w:rPr>
        <w:t>Academy</w:t>
      </w:r>
      <w:proofErr w:type="spellEnd"/>
      <w:r w:rsidR="003A6D6C">
        <w:rPr>
          <w:rFonts w:cstheme="minorHAnsi"/>
          <w:color w:val="000000" w:themeColor="text1"/>
        </w:rPr>
        <w:t>”</w:t>
      </w:r>
      <w:r w:rsidR="00530349">
        <w:rPr>
          <w:rFonts w:cstheme="minorHAnsi"/>
          <w:color w:val="000000" w:themeColor="text1"/>
        </w:rPr>
        <w:t>,</w:t>
      </w:r>
    </w:p>
    <w:p w14:paraId="104EB497" w14:textId="77777777" w:rsidR="00001958" w:rsidRPr="006F01A1" w:rsidRDefault="00996A0F" w:rsidP="006F01A1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akceptację </w:t>
      </w:r>
      <w:r w:rsidR="003A6D6C">
        <w:rPr>
          <w:rFonts w:eastAsia="Times New Roman" w:cstheme="minorHAnsi"/>
          <w:color w:val="000000" w:themeColor="text1"/>
          <w:lang w:eastAsia="pl-PL"/>
        </w:rPr>
        <w:t>„</w:t>
      </w:r>
      <w:r w:rsidR="00001958">
        <w:rPr>
          <w:rFonts w:eastAsia="Times New Roman" w:cstheme="minorHAnsi"/>
          <w:color w:val="000000" w:themeColor="text1"/>
          <w:lang w:eastAsia="pl-PL"/>
        </w:rPr>
        <w:t>Regulamin</w:t>
      </w:r>
      <w:r>
        <w:rPr>
          <w:rFonts w:eastAsia="Times New Roman" w:cstheme="minorHAnsi"/>
          <w:color w:val="000000" w:themeColor="text1"/>
          <w:lang w:eastAsia="pl-PL"/>
        </w:rPr>
        <w:t>u</w:t>
      </w:r>
      <w:r w:rsidR="00001958">
        <w:rPr>
          <w:rFonts w:eastAsia="Times New Roman" w:cstheme="minorHAnsi"/>
          <w:color w:val="000000" w:themeColor="text1"/>
          <w:lang w:eastAsia="pl-PL"/>
        </w:rPr>
        <w:t xml:space="preserve"> zajęć Klubu sportowego </w:t>
      </w:r>
      <w:r w:rsidR="00001958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001958" w:rsidRPr="00FB7AB7">
        <w:rPr>
          <w:rFonts w:cstheme="minorHAnsi"/>
          <w:color w:val="000000" w:themeColor="text1"/>
        </w:rPr>
        <w:t>Academy</w:t>
      </w:r>
      <w:proofErr w:type="spellEnd"/>
      <w:r w:rsidR="003A6D6C">
        <w:rPr>
          <w:rFonts w:cstheme="minorHAnsi"/>
          <w:color w:val="000000" w:themeColor="text1"/>
        </w:rPr>
        <w:t>”</w:t>
      </w:r>
      <w:r w:rsidR="00530349">
        <w:rPr>
          <w:rFonts w:cstheme="minorHAnsi"/>
          <w:color w:val="000000" w:themeColor="text1"/>
        </w:rPr>
        <w:t>,</w:t>
      </w:r>
    </w:p>
    <w:p w14:paraId="3672BB41" w14:textId="77777777" w:rsidR="00141F2E" w:rsidRDefault="00141F2E" w:rsidP="006F01A1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bookmarkStart w:id="3" w:name="_Hlk144391466"/>
      <w:r>
        <w:rPr>
          <w:rFonts w:eastAsia="Times New Roman" w:cstheme="minorHAnsi"/>
          <w:color w:val="000000" w:themeColor="text1"/>
          <w:lang w:eastAsia="pl-PL"/>
        </w:rPr>
        <w:t xml:space="preserve">przyjęcia do wiadomości </w:t>
      </w:r>
      <w:r w:rsidR="0023577B">
        <w:rPr>
          <w:rFonts w:eastAsia="Times New Roman" w:cstheme="minorHAnsi"/>
          <w:color w:val="000000" w:themeColor="text1"/>
          <w:lang w:eastAsia="pl-PL"/>
        </w:rPr>
        <w:t>„</w:t>
      </w:r>
      <w:r w:rsidR="00F0112A">
        <w:rPr>
          <w:rFonts w:eastAsia="Times New Roman" w:cstheme="minorHAnsi"/>
          <w:color w:val="000000" w:themeColor="text1"/>
          <w:lang w:eastAsia="pl-PL"/>
        </w:rPr>
        <w:t>Klauzuli informacyjnej</w:t>
      </w:r>
      <w:r w:rsidR="0023577B">
        <w:rPr>
          <w:rFonts w:eastAsia="Times New Roman" w:cstheme="minorHAnsi"/>
          <w:color w:val="000000" w:themeColor="text1"/>
          <w:lang w:eastAsia="pl-PL"/>
        </w:rPr>
        <w:t>”</w:t>
      </w:r>
      <w:r w:rsidR="00F0112A">
        <w:rPr>
          <w:rFonts w:eastAsia="Times New Roman" w:cstheme="minorHAnsi"/>
          <w:color w:val="000000" w:themeColor="text1"/>
          <w:lang w:eastAsia="pl-PL"/>
        </w:rPr>
        <w:t>, o której mowa w pkt 2</w:t>
      </w:r>
      <w:r w:rsidR="00C93F25">
        <w:rPr>
          <w:rFonts w:eastAsia="Times New Roman" w:cstheme="minorHAnsi"/>
          <w:color w:val="000000" w:themeColor="text1"/>
          <w:lang w:eastAsia="pl-PL"/>
        </w:rPr>
        <w:t>2</w:t>
      </w:r>
      <w:r w:rsidR="00F0112A">
        <w:rPr>
          <w:rFonts w:eastAsia="Times New Roman" w:cstheme="minorHAnsi"/>
          <w:color w:val="000000" w:themeColor="text1"/>
          <w:lang w:eastAsia="pl-PL"/>
        </w:rPr>
        <w:t xml:space="preserve"> powyżej niniejszego Regulaminu</w:t>
      </w:r>
      <w:r w:rsidR="00530349">
        <w:rPr>
          <w:rFonts w:eastAsia="Times New Roman" w:cstheme="minorHAnsi"/>
          <w:color w:val="000000" w:themeColor="text1"/>
          <w:lang w:eastAsia="pl-PL"/>
        </w:rPr>
        <w:t>,</w:t>
      </w:r>
    </w:p>
    <w:bookmarkEnd w:id="3"/>
    <w:p w14:paraId="6A868181" w14:textId="77777777" w:rsidR="00770D3B" w:rsidRDefault="00141F2E" w:rsidP="006F01A1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061335">
        <w:rPr>
          <w:rFonts w:cstheme="minorHAnsi"/>
        </w:rPr>
        <w:t>utrwalanie oraz nieodpłatne publikowanie zdjęć oraz materiał</w:t>
      </w:r>
      <w:r>
        <w:rPr>
          <w:rFonts w:cstheme="minorHAnsi"/>
        </w:rPr>
        <w:t>ów</w:t>
      </w:r>
      <w:r w:rsidRPr="00061335">
        <w:rPr>
          <w:rFonts w:cstheme="minorHAnsi"/>
        </w:rPr>
        <w:t xml:space="preserve"> video</w:t>
      </w:r>
      <w:r>
        <w:rPr>
          <w:rFonts w:eastAsia="Times New Roman" w:cstheme="minorHAnsi"/>
          <w:color w:val="000000" w:themeColor="text1"/>
          <w:lang w:eastAsia="pl-PL"/>
        </w:rPr>
        <w:t xml:space="preserve">, </w:t>
      </w:r>
      <w:r w:rsidR="00AE2F52">
        <w:rPr>
          <w:rFonts w:eastAsia="Times New Roman" w:cstheme="minorHAnsi"/>
          <w:color w:val="000000" w:themeColor="text1"/>
          <w:lang w:eastAsia="pl-PL"/>
        </w:rPr>
        <w:t xml:space="preserve">o którym mowa w pkt 24 poniżej, </w:t>
      </w:r>
      <w:r w:rsidR="00074415">
        <w:rPr>
          <w:rFonts w:eastAsia="Times New Roman" w:cstheme="minorHAnsi"/>
          <w:color w:val="000000" w:themeColor="text1"/>
          <w:lang w:eastAsia="pl-PL"/>
        </w:rPr>
        <w:t xml:space="preserve">o ile zostało to zaznaczone w formularzu zgłoszeniowym, </w:t>
      </w:r>
    </w:p>
    <w:p w14:paraId="45232A59" w14:textId="77777777" w:rsidR="00207803" w:rsidRPr="00F02DDC" w:rsidRDefault="00141F2E" w:rsidP="00F02DD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5C65D9">
        <w:rPr>
          <w:rFonts w:eastAsia="Times New Roman" w:cstheme="minorHAnsi"/>
          <w:color w:val="000000" w:themeColor="text1"/>
          <w:lang w:eastAsia="pl-PL"/>
        </w:rPr>
        <w:t xml:space="preserve">Organizator </w:t>
      </w:r>
      <w:r w:rsidR="005C65D9" w:rsidRPr="005C65D9">
        <w:rPr>
          <w:rFonts w:eastAsia="Times New Roman" w:cstheme="minorHAnsi"/>
          <w:color w:val="000000" w:themeColor="text1"/>
          <w:lang w:eastAsia="pl-PL"/>
        </w:rPr>
        <w:t>informuje</w:t>
      </w:r>
      <w:r w:rsidR="00207803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5C65D9">
        <w:rPr>
          <w:rFonts w:eastAsia="Times New Roman" w:cstheme="minorHAnsi"/>
          <w:color w:val="000000" w:themeColor="text1"/>
          <w:lang w:eastAsia="pl-PL"/>
        </w:rPr>
        <w:t xml:space="preserve">że </w:t>
      </w:r>
      <w:r w:rsidRPr="005C65D9">
        <w:rPr>
          <w:rFonts w:cstheme="minorHAnsi"/>
        </w:rPr>
        <w:t xml:space="preserve">przebieg zajęć, treningów, sparingów oraz innych </w:t>
      </w:r>
      <w:r w:rsidR="00530349">
        <w:rPr>
          <w:rFonts w:cstheme="minorHAnsi"/>
        </w:rPr>
        <w:t>wydarzeń (</w:t>
      </w:r>
      <w:r w:rsidRPr="005C65D9">
        <w:rPr>
          <w:rFonts w:cstheme="minorHAnsi"/>
        </w:rPr>
        <w:t>eventów</w:t>
      </w:r>
      <w:r w:rsidR="00530349">
        <w:rPr>
          <w:rFonts w:cstheme="minorHAnsi"/>
        </w:rPr>
        <w:t>)</w:t>
      </w:r>
      <w:r w:rsidRPr="005C65D9">
        <w:rPr>
          <w:rFonts w:cstheme="minorHAnsi"/>
        </w:rPr>
        <w:t xml:space="preserve"> organizowanych </w:t>
      </w:r>
      <w:r w:rsidR="00F02DDC">
        <w:rPr>
          <w:rFonts w:cstheme="minorHAnsi"/>
        </w:rPr>
        <w:t xml:space="preserve">lub współorganizowanych </w:t>
      </w:r>
      <w:r w:rsidRPr="005C65D9">
        <w:rPr>
          <w:rFonts w:cstheme="minorHAnsi"/>
        </w:rPr>
        <w:t>przez Fundację Cezarego Trybańskiego,</w:t>
      </w:r>
      <w:r w:rsidR="00207803">
        <w:rPr>
          <w:rFonts w:cstheme="minorHAnsi"/>
        </w:rPr>
        <w:t xml:space="preserve"> </w:t>
      </w:r>
      <w:r w:rsidR="00F02DDC" w:rsidRPr="00F02DDC">
        <w:rPr>
          <w:rFonts w:cstheme="minorHAnsi"/>
        </w:rPr>
        <w:t>a także takich w których Fundacja uczestniczy</w:t>
      </w:r>
      <w:r w:rsidR="00F02DDC">
        <w:rPr>
          <w:rFonts w:cstheme="minorHAnsi"/>
        </w:rPr>
        <w:t xml:space="preserve">, </w:t>
      </w:r>
      <w:r w:rsidRPr="00F02DDC">
        <w:rPr>
          <w:rFonts w:cstheme="minorHAnsi"/>
        </w:rPr>
        <w:t xml:space="preserve">w tym </w:t>
      </w:r>
      <w:r w:rsidR="005C65D9" w:rsidRPr="00F02DDC">
        <w:rPr>
          <w:rFonts w:cstheme="minorHAnsi"/>
        </w:rPr>
        <w:t>wizerunek Uczestnika może być utrwalany w formie zdjęć</w:t>
      </w:r>
      <w:r w:rsidR="00074415" w:rsidRPr="00F02DDC">
        <w:rPr>
          <w:rFonts w:cstheme="minorHAnsi"/>
        </w:rPr>
        <w:t xml:space="preserve"> </w:t>
      </w:r>
      <w:r w:rsidR="005C65D9" w:rsidRPr="00F02DDC">
        <w:rPr>
          <w:rFonts w:cstheme="minorHAnsi"/>
        </w:rPr>
        <w:t>i nagrań wideo na cele szkoleniowe oraz</w:t>
      </w:r>
      <w:r w:rsidR="00F02DDC" w:rsidRPr="00F02DDC">
        <w:rPr>
          <w:rFonts w:cstheme="minorHAnsi"/>
        </w:rPr>
        <w:t xml:space="preserve"> </w:t>
      </w:r>
      <w:r w:rsidR="005C65D9" w:rsidRPr="00F02DDC">
        <w:rPr>
          <w:rFonts w:cstheme="minorHAnsi"/>
        </w:rPr>
        <w:t>w innych celach niekomercyjnych</w:t>
      </w:r>
      <w:r w:rsidR="00AE2F52" w:rsidRPr="00F02DDC">
        <w:rPr>
          <w:rFonts w:cstheme="minorHAnsi"/>
        </w:rPr>
        <w:t xml:space="preserve">, w </w:t>
      </w:r>
      <w:r w:rsidR="00F02DDC">
        <w:rPr>
          <w:rFonts w:cstheme="minorHAnsi"/>
        </w:rPr>
        <w:t>szczególności</w:t>
      </w:r>
      <w:r w:rsidR="00AE2F52" w:rsidRPr="00F02DDC">
        <w:rPr>
          <w:rFonts w:cstheme="minorHAnsi"/>
        </w:rPr>
        <w:t xml:space="preserve"> związanych z propagowaniem działalności statutowej </w:t>
      </w:r>
      <w:r w:rsidR="00AE2F52" w:rsidRPr="00F02DDC">
        <w:rPr>
          <w:rFonts w:cstheme="minorHAnsi"/>
        </w:rPr>
        <w:lastRenderedPageBreak/>
        <w:t>Organizatora praz pozyskiwani</w:t>
      </w:r>
      <w:r w:rsidR="007761EE" w:rsidRPr="00F02DDC">
        <w:rPr>
          <w:rFonts w:cstheme="minorHAnsi"/>
        </w:rPr>
        <w:t>em</w:t>
      </w:r>
      <w:r w:rsidR="00AE2F52" w:rsidRPr="00F02DDC">
        <w:rPr>
          <w:rFonts w:cstheme="minorHAnsi"/>
        </w:rPr>
        <w:t xml:space="preserve"> finansowania na te cele</w:t>
      </w:r>
      <w:r w:rsidR="00074415" w:rsidRPr="00F02DDC">
        <w:rPr>
          <w:rFonts w:cstheme="minorHAnsi"/>
        </w:rPr>
        <w:t xml:space="preserve">. Publikacja i </w:t>
      </w:r>
      <w:r w:rsidR="00207803" w:rsidRPr="00F02DDC">
        <w:rPr>
          <w:rFonts w:cstheme="minorHAnsi"/>
        </w:rPr>
        <w:t>rozpowszechnian</w:t>
      </w:r>
      <w:r w:rsidR="00074415" w:rsidRPr="00F02DDC">
        <w:rPr>
          <w:rFonts w:cstheme="minorHAnsi"/>
        </w:rPr>
        <w:t xml:space="preserve">ie </w:t>
      </w:r>
      <w:r w:rsidR="00AE2F52" w:rsidRPr="00F02DDC">
        <w:rPr>
          <w:rFonts w:cstheme="minorHAnsi"/>
        </w:rPr>
        <w:t>wizerunku Uczestnika wymaga zaznaczenia odpowiedniej zgody</w:t>
      </w:r>
      <w:r w:rsidR="00F02DDC">
        <w:rPr>
          <w:rFonts w:cstheme="minorHAnsi"/>
        </w:rPr>
        <w:t xml:space="preserve"> </w:t>
      </w:r>
      <w:r w:rsidR="00AE2F52" w:rsidRPr="00F02DDC">
        <w:rPr>
          <w:rFonts w:cstheme="minorHAnsi"/>
        </w:rPr>
        <w:t>w formularzu zgłoszeniowym, zgodnie z pkt 23 lit d. powyżej</w:t>
      </w:r>
      <w:r w:rsidR="007761EE" w:rsidRPr="00F02DDC">
        <w:rPr>
          <w:rFonts w:cstheme="minorHAnsi"/>
        </w:rPr>
        <w:t xml:space="preserve"> w formie oświadczenia, według wzoru stanowiącego załącznik nr 1 do niniejszego Regulaminu</w:t>
      </w:r>
      <w:r w:rsidR="00AE2F52" w:rsidRPr="00F02DDC">
        <w:rPr>
          <w:rFonts w:cstheme="minorHAnsi"/>
        </w:rPr>
        <w:t>. W takim przypadku m</w:t>
      </w:r>
      <w:r w:rsidR="005C65D9" w:rsidRPr="00F02DDC">
        <w:rPr>
          <w:rFonts w:cstheme="minorHAnsi"/>
        </w:rPr>
        <w:t>ateriały</w:t>
      </w:r>
      <w:r w:rsidR="00F02DDC">
        <w:rPr>
          <w:rFonts w:cstheme="minorHAnsi"/>
        </w:rPr>
        <w:t xml:space="preserve"> </w:t>
      </w:r>
      <w:r w:rsidR="007761EE" w:rsidRPr="00F02DDC">
        <w:rPr>
          <w:rFonts w:cstheme="minorHAnsi"/>
        </w:rPr>
        <w:t xml:space="preserve">z wizerunkiem Uczestnika </w:t>
      </w:r>
      <w:r w:rsidR="005C65D9" w:rsidRPr="00F02DDC">
        <w:rPr>
          <w:rFonts w:cstheme="minorHAnsi"/>
        </w:rPr>
        <w:t>mogą być publikowane</w:t>
      </w:r>
      <w:r w:rsidR="007761EE" w:rsidRPr="00F02DDC">
        <w:rPr>
          <w:rFonts w:cstheme="minorHAnsi"/>
        </w:rPr>
        <w:t xml:space="preserve"> </w:t>
      </w:r>
      <w:r w:rsidR="00F02DDC" w:rsidRPr="00F02DDC">
        <w:rPr>
          <w:rFonts w:cstheme="minorHAnsi"/>
        </w:rPr>
        <w:t xml:space="preserve">i rozpowszechnianie </w:t>
      </w:r>
      <w:r w:rsidR="005C65D9" w:rsidRPr="00F02DDC">
        <w:rPr>
          <w:rFonts w:cstheme="minorHAnsi"/>
        </w:rPr>
        <w:t>w szczególności na</w:t>
      </w:r>
      <w:r w:rsidRPr="00F02DDC">
        <w:rPr>
          <w:rFonts w:cstheme="minorHAnsi"/>
        </w:rPr>
        <w:t xml:space="preserve"> stronie internetowej oraz serwisach społecznościowych Klubu </w:t>
      </w:r>
      <w:r w:rsidR="00207803" w:rsidRPr="00F02DDC">
        <w:rPr>
          <w:rFonts w:cstheme="minorHAnsi"/>
        </w:rPr>
        <w:t>s</w:t>
      </w:r>
      <w:r w:rsidRPr="00F02DDC">
        <w:rPr>
          <w:rFonts w:cstheme="minorHAnsi"/>
        </w:rPr>
        <w:t xml:space="preserve">portowego Trybański Basketball </w:t>
      </w:r>
      <w:proofErr w:type="spellStart"/>
      <w:r w:rsidRPr="00F02DDC">
        <w:rPr>
          <w:rFonts w:cstheme="minorHAnsi"/>
        </w:rPr>
        <w:t>Academy</w:t>
      </w:r>
      <w:proofErr w:type="spellEnd"/>
      <w:r w:rsidRPr="00F02DDC">
        <w:rPr>
          <w:rFonts w:cstheme="minorHAnsi"/>
        </w:rPr>
        <w:t xml:space="preserve"> Fundacji Cezarego Trybańskiego</w:t>
      </w:r>
      <w:r w:rsidR="00AE2F52" w:rsidRPr="00F02DDC">
        <w:rPr>
          <w:rFonts w:cstheme="minorHAnsi"/>
        </w:rPr>
        <w:t xml:space="preserve">, </w:t>
      </w:r>
      <w:r w:rsidRPr="00F02DDC">
        <w:rPr>
          <w:rFonts w:cstheme="minorHAnsi"/>
        </w:rPr>
        <w:t>Fundacji Cezarego Trybańskiego</w:t>
      </w:r>
      <w:r w:rsidR="00AE2F52" w:rsidRPr="00F02DDC">
        <w:rPr>
          <w:rFonts w:cstheme="minorHAnsi"/>
        </w:rPr>
        <w:t xml:space="preserve"> oraz podmiotów współpracujących</w:t>
      </w:r>
      <w:r w:rsidR="00F02DDC" w:rsidRPr="00F02DDC">
        <w:rPr>
          <w:rFonts w:cstheme="minorHAnsi"/>
        </w:rPr>
        <w:t xml:space="preserve"> </w:t>
      </w:r>
      <w:r w:rsidR="00AE2F52" w:rsidRPr="00F02DDC">
        <w:rPr>
          <w:rFonts w:cstheme="minorHAnsi"/>
        </w:rPr>
        <w:t>z Organizatorem</w:t>
      </w:r>
      <w:r w:rsidR="00ED6B92" w:rsidRPr="00F02DDC">
        <w:rPr>
          <w:rFonts w:cstheme="minorHAnsi"/>
        </w:rPr>
        <w:t xml:space="preserve">. </w:t>
      </w:r>
      <w:r w:rsidR="005C65D9" w:rsidRPr="00F02DDC">
        <w:rPr>
          <w:rFonts w:cstheme="minorHAnsi"/>
        </w:rPr>
        <w:t>Utrwalony w powyższy sposób w</w:t>
      </w:r>
      <w:r w:rsidRPr="00F02DDC">
        <w:rPr>
          <w:rFonts w:cstheme="minorHAnsi"/>
        </w:rPr>
        <w:t>izerunek Uczestnika może być użyty do różnego rodzaju form elektronicznego przetwarzania obrazu, kadrowania i kompozycji</w:t>
      </w:r>
      <w:r w:rsidR="00207803" w:rsidRPr="00F02DDC">
        <w:rPr>
          <w:rFonts w:cstheme="minorHAnsi"/>
        </w:rPr>
        <w:t xml:space="preserve"> bez obowiązku akceptacji produktu końcowego, lecz nie w formach obraźliwych lub ogólnie uznanych za nieetyczne. </w:t>
      </w:r>
    </w:p>
    <w:p w14:paraId="711C752A" w14:textId="77777777" w:rsidR="001E1219" w:rsidRPr="002F5035" w:rsidRDefault="00A625AD" w:rsidP="001E121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Wszelkie zmiany niniejszego Regulaminu </w:t>
      </w:r>
      <w:r w:rsidR="003A6D6C">
        <w:rPr>
          <w:rFonts w:eastAsia="Times New Roman" w:cstheme="minorHAnsi"/>
          <w:color w:val="000000" w:themeColor="text1"/>
          <w:lang w:eastAsia="pl-PL"/>
        </w:rPr>
        <w:t xml:space="preserve">a także Regulaminu zajęć Klubu sportowego </w:t>
      </w:r>
      <w:r w:rsidR="003A6D6C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3A6D6C" w:rsidRPr="00FB7AB7">
        <w:rPr>
          <w:rFonts w:cstheme="minorHAnsi"/>
          <w:color w:val="000000" w:themeColor="text1"/>
        </w:rPr>
        <w:t>Academy</w:t>
      </w:r>
      <w:proofErr w:type="spellEnd"/>
      <w:r w:rsidR="00FB2A24">
        <w:rPr>
          <w:rFonts w:cstheme="minorHAnsi"/>
          <w:color w:val="000000" w:themeColor="text1"/>
        </w:rPr>
        <w:t>,</w:t>
      </w:r>
      <w:r w:rsidR="003A6D6C">
        <w:rPr>
          <w:rFonts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  <w:lang w:eastAsia="pl-PL"/>
        </w:rPr>
        <w:t xml:space="preserve">wymagają poinformowania Uczestników poprzez opublikowanie </w:t>
      </w:r>
      <w:r w:rsidR="00FB2A24">
        <w:rPr>
          <w:rFonts w:eastAsia="Times New Roman" w:cstheme="minorHAnsi"/>
          <w:color w:val="000000" w:themeColor="text1"/>
          <w:lang w:eastAsia="pl-PL"/>
        </w:rPr>
        <w:t xml:space="preserve">tych </w:t>
      </w:r>
      <w:r>
        <w:rPr>
          <w:rFonts w:eastAsia="Times New Roman" w:cstheme="minorHAnsi"/>
          <w:color w:val="000000" w:themeColor="text1"/>
          <w:lang w:eastAsia="pl-PL"/>
        </w:rPr>
        <w:t xml:space="preserve">zmian na stronie internetowej Organizatora. W przypadku braku akceptacji zmian </w:t>
      </w:r>
      <w:r w:rsidR="00FB2A24">
        <w:rPr>
          <w:rFonts w:eastAsia="Times New Roman" w:cstheme="minorHAnsi"/>
          <w:color w:val="000000" w:themeColor="text1"/>
          <w:lang w:eastAsia="pl-PL"/>
        </w:rPr>
        <w:t xml:space="preserve">niniejszego </w:t>
      </w:r>
      <w:r>
        <w:rPr>
          <w:rFonts w:eastAsia="Times New Roman" w:cstheme="minorHAnsi"/>
          <w:color w:val="000000" w:themeColor="text1"/>
          <w:lang w:eastAsia="pl-PL"/>
        </w:rPr>
        <w:t xml:space="preserve">Regulaminu </w:t>
      </w:r>
      <w:r w:rsidR="003A6D6C">
        <w:rPr>
          <w:rFonts w:eastAsia="Times New Roman" w:cstheme="minorHAnsi"/>
          <w:color w:val="000000" w:themeColor="text1"/>
          <w:lang w:eastAsia="pl-PL"/>
        </w:rPr>
        <w:t xml:space="preserve">lub Regulaminu zajęć Klubu sportowego </w:t>
      </w:r>
      <w:r w:rsidR="003A6D6C" w:rsidRPr="00FB7AB7">
        <w:rPr>
          <w:rFonts w:cstheme="minorHAnsi"/>
          <w:color w:val="000000" w:themeColor="text1"/>
        </w:rPr>
        <w:t xml:space="preserve">Trybański Basketball </w:t>
      </w:r>
      <w:proofErr w:type="spellStart"/>
      <w:r w:rsidR="003A6D6C" w:rsidRPr="00FB7AB7">
        <w:rPr>
          <w:rFonts w:cstheme="minorHAnsi"/>
          <w:color w:val="000000" w:themeColor="text1"/>
        </w:rPr>
        <w:t>Academy</w:t>
      </w:r>
      <w:proofErr w:type="spellEnd"/>
      <w:r w:rsidR="003A6D6C">
        <w:rPr>
          <w:rFonts w:cstheme="minorHAnsi"/>
          <w:color w:val="000000" w:themeColor="text1"/>
        </w:rPr>
        <w:t xml:space="preserve"> </w:t>
      </w:r>
      <w:r>
        <w:rPr>
          <w:rFonts w:eastAsia="Times New Roman" w:cstheme="minorHAnsi"/>
          <w:color w:val="000000" w:themeColor="text1"/>
          <w:lang w:eastAsia="pl-PL"/>
        </w:rPr>
        <w:t>przez Uczestnika</w:t>
      </w:r>
      <w:r w:rsidR="00FB2A24">
        <w:rPr>
          <w:rFonts w:eastAsia="Times New Roman" w:cstheme="minorHAnsi"/>
          <w:color w:val="000000" w:themeColor="text1"/>
          <w:lang w:eastAsia="pl-PL"/>
        </w:rPr>
        <w:t>,</w:t>
      </w:r>
      <w:r>
        <w:rPr>
          <w:rFonts w:eastAsia="Times New Roman" w:cstheme="minorHAnsi"/>
          <w:color w:val="000000" w:themeColor="text1"/>
          <w:lang w:eastAsia="pl-PL"/>
        </w:rPr>
        <w:t xml:space="preserve"> jest on uprawniony do rezygnacji z członkostwa w </w:t>
      </w:r>
      <w:r w:rsidRPr="00FB7AB7">
        <w:rPr>
          <w:rFonts w:eastAsia="Times New Roman" w:cstheme="minorHAnsi"/>
          <w:color w:val="000000" w:themeColor="text1"/>
          <w:lang w:eastAsia="pl-PL"/>
        </w:rPr>
        <w:t xml:space="preserve">Klubie sportowym Trybański Basketball </w:t>
      </w:r>
      <w:proofErr w:type="spellStart"/>
      <w:r w:rsidRPr="00FB7AB7">
        <w:rPr>
          <w:rFonts w:eastAsia="Times New Roman" w:cstheme="minorHAnsi"/>
          <w:color w:val="000000" w:themeColor="text1"/>
          <w:lang w:eastAsia="pl-PL"/>
        </w:rPr>
        <w:t>Academy</w:t>
      </w:r>
      <w:proofErr w:type="spellEnd"/>
      <w:r>
        <w:rPr>
          <w:rFonts w:eastAsia="Times New Roman" w:cstheme="minorHAnsi"/>
          <w:color w:val="000000" w:themeColor="text1"/>
          <w:lang w:eastAsia="pl-PL"/>
        </w:rPr>
        <w:t xml:space="preserve"> w trybie określonym w pkt 1</w:t>
      </w:r>
      <w:r w:rsidR="00C93F25">
        <w:rPr>
          <w:rFonts w:eastAsia="Times New Roman" w:cstheme="minorHAnsi"/>
          <w:color w:val="000000" w:themeColor="text1"/>
          <w:lang w:eastAsia="pl-PL"/>
        </w:rPr>
        <w:t>3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3A6D6C">
        <w:rPr>
          <w:rFonts w:eastAsia="Times New Roman" w:cstheme="minorHAnsi"/>
          <w:color w:val="000000" w:themeColor="text1"/>
          <w:lang w:eastAsia="pl-PL"/>
        </w:rPr>
        <w:t xml:space="preserve">niniejszego </w:t>
      </w:r>
      <w:r>
        <w:rPr>
          <w:rFonts w:eastAsia="Times New Roman" w:cstheme="minorHAnsi"/>
          <w:color w:val="000000" w:themeColor="text1"/>
          <w:lang w:eastAsia="pl-PL"/>
        </w:rPr>
        <w:t>Regulaminu</w:t>
      </w:r>
      <w:r>
        <w:rPr>
          <w:rFonts w:cstheme="minorHAnsi"/>
          <w:color w:val="000000" w:themeColor="text1"/>
        </w:rPr>
        <w:t>. Brak złożenia oświadczenia o rezygnacji, zgodnie ze zdaniem poprzedzającym w terminie 1 miesiąca od dnia opublikowania zmiany Regulaminu uznaje się za akceptację zmian Regulaminu.</w:t>
      </w:r>
    </w:p>
    <w:p w14:paraId="6BC7CE7B" w14:textId="77777777" w:rsidR="001E1219" w:rsidRDefault="001E1219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B493932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3241E62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BAE931B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34E563E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F4F3D6C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DF43B37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2D909BCD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1FB5D3C1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1D894325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35E1A67A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2CBC6D77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3C02B39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E46FE01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48B2D1A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A4E15E2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20AA7E55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7BD46D7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3537647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3ED6944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5EC4FFC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5C5612C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02D9ABF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09648FB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07ABCD8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FAB95D8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4A03E1C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27B8C51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8C2D897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15FBF88B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E7A9E3F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4115C81B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BAA78F7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5EF8EAB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62412889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8BCF79E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4745F2A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F737DFC" w14:textId="77777777" w:rsidR="007761EE" w:rsidRDefault="007761EE" w:rsidP="00A625A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0CB52170" w14:textId="77777777" w:rsidR="007761EE" w:rsidRPr="00EF3C7F" w:rsidRDefault="007761EE" w:rsidP="007761EE">
      <w:pPr>
        <w:jc w:val="center"/>
        <w:rPr>
          <w:rFonts w:eastAsia="Times New Roman" w:cstheme="minorHAnsi"/>
          <w:b/>
          <w:bCs/>
          <w:lang w:eastAsia="pl-PL"/>
        </w:rPr>
      </w:pPr>
      <w:r w:rsidRPr="00EF3C7F">
        <w:rPr>
          <w:rFonts w:eastAsia="Times New Roman" w:cstheme="minorHAnsi"/>
          <w:b/>
          <w:bCs/>
          <w:lang w:eastAsia="pl-PL"/>
        </w:rPr>
        <w:t>ZAŁĄCZNIK NR 1</w:t>
      </w:r>
    </w:p>
    <w:p w14:paraId="1BD086F4" w14:textId="77777777" w:rsidR="007761EE" w:rsidRDefault="007761EE" w:rsidP="007761EE">
      <w:pPr>
        <w:pStyle w:val="Nagwek3"/>
        <w:shd w:val="clear" w:color="auto" w:fill="FFFFFF"/>
        <w:spacing w:before="0" w:beforeAutospacing="0" w:after="0" w:afterAutospacing="0" w:line="288" w:lineRule="atLeast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 </w:t>
      </w:r>
      <w:r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Regulaminu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Członkostwa w </w:t>
      </w:r>
      <w:r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>Klub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ie</w:t>
      </w:r>
      <w:r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Sportow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ym</w:t>
      </w:r>
    </w:p>
    <w:p w14:paraId="29D5FA23" w14:textId="77777777" w:rsidR="007761EE" w:rsidRPr="00EF3C7F" w:rsidRDefault="007761EE" w:rsidP="007761EE">
      <w:pPr>
        <w:pStyle w:val="Nagwek3"/>
        <w:shd w:val="clear" w:color="auto" w:fill="FFFFFF"/>
        <w:spacing w:before="0" w:beforeAutospacing="0" w:after="0" w:afterAutospacing="0" w:line="288" w:lineRule="atLeast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Trybański Basketball </w:t>
      </w:r>
      <w:proofErr w:type="spellStart"/>
      <w:r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>Academy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>Fundacji Cezarego Trybańskiego</w:t>
      </w: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0E9CCBC" w14:textId="77777777" w:rsidR="007761EE" w:rsidRPr="00EF3C7F" w:rsidRDefault="007761EE" w:rsidP="007761EE">
      <w:pPr>
        <w:rPr>
          <w:rFonts w:eastAsia="Times New Roman" w:cstheme="minorHAnsi"/>
          <w:b/>
          <w:bCs/>
          <w:lang w:eastAsia="pl-PL"/>
        </w:rPr>
      </w:pPr>
    </w:p>
    <w:p w14:paraId="74600EBA" w14:textId="77777777" w:rsidR="007761EE" w:rsidRDefault="007761EE" w:rsidP="007761EE">
      <w:pPr>
        <w:jc w:val="center"/>
        <w:rPr>
          <w:rFonts w:eastAsia="Times New Roman" w:cstheme="minorHAnsi"/>
          <w:b/>
          <w:bCs/>
          <w:lang w:eastAsia="pl-PL"/>
        </w:rPr>
      </w:pPr>
      <w:r w:rsidRPr="00313F4E">
        <w:rPr>
          <w:rFonts w:eastAsia="Times New Roman" w:cstheme="minorHAnsi"/>
          <w:b/>
          <w:bCs/>
          <w:lang w:eastAsia="pl-PL"/>
        </w:rPr>
        <w:t xml:space="preserve">OŚWIADCZENIE </w:t>
      </w:r>
    </w:p>
    <w:p w14:paraId="2421EBE2" w14:textId="77777777" w:rsidR="007761EE" w:rsidRPr="00EF3C7F" w:rsidRDefault="007761EE" w:rsidP="007761EE">
      <w:pPr>
        <w:jc w:val="center"/>
        <w:rPr>
          <w:rFonts w:eastAsia="Times New Roman" w:cstheme="minorHAnsi"/>
          <w:b/>
          <w:bCs/>
          <w:lang w:eastAsia="pl-PL"/>
        </w:rPr>
      </w:pPr>
      <w:r w:rsidRPr="00313F4E">
        <w:rPr>
          <w:rFonts w:eastAsia="Times New Roman" w:cstheme="minorHAnsi"/>
          <w:b/>
          <w:bCs/>
          <w:lang w:eastAsia="pl-PL"/>
        </w:rPr>
        <w:t>O WYRAŻENIU ZGODY NA WYKORZYSTYWANIE WIZERUNKU</w:t>
      </w:r>
      <w:r w:rsidR="00F02DDC">
        <w:rPr>
          <w:rFonts w:eastAsia="Times New Roman" w:cstheme="minorHAnsi"/>
          <w:b/>
          <w:bCs/>
          <w:lang w:eastAsia="pl-PL"/>
        </w:rPr>
        <w:t xml:space="preserve"> UCZESTNIKA</w:t>
      </w:r>
    </w:p>
    <w:p w14:paraId="44630FBF" w14:textId="77777777" w:rsidR="00F02DDC" w:rsidRDefault="008C5444" w:rsidP="007761E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Niniejszym</w:t>
      </w:r>
      <w:r w:rsidR="007761EE"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wyrażam zgodę na utrwalanie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>, przetwarzanie</w:t>
      </w:r>
      <w:r w:rsidR="007761EE"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oraz nieodpłatne</w:t>
      </w:r>
      <w:r w:rsidR="007761EE"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publikowanie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rozpowszechnianie </w:t>
      </w:r>
      <w:r w:rsidR="007761EE"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>zdjęć oraz</w:t>
      </w:r>
      <w:r w:rsidR="007761EE"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materiał</w:t>
      </w:r>
      <w:r w:rsidR="007761EE">
        <w:rPr>
          <w:rFonts w:asciiTheme="minorHAnsi" w:hAnsiTheme="minorHAnsi" w:cstheme="minorHAnsi"/>
          <w:b w:val="0"/>
          <w:bCs w:val="0"/>
          <w:sz w:val="22"/>
          <w:szCs w:val="22"/>
        </w:rPr>
        <w:t>ów</w:t>
      </w:r>
      <w:r w:rsidR="007761EE"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video </w:t>
      </w:r>
      <w:r w:rsidR="007761EE"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 udziałem </w:t>
      </w:r>
      <w:r w:rsidR="007761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zgłaszanego przeze mnie Uczestnika 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(członka Klubu sportowego Trybański Basketball </w:t>
      </w:r>
      <w:proofErr w:type="spellStart"/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>Academy</w:t>
      </w:r>
      <w:proofErr w:type="spellEnd"/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9D365C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obejmujących </w:t>
      </w:r>
      <w:r w:rsidR="001531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szczególności 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jego wizerunek, a wykonanych podczas </w:t>
      </w:r>
      <w:r w:rsidR="00F02DDC" w:rsidRP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zajęć, treningów, sparingów oraz innych wydarzeń (eventów) organizowanych 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lub współorganizowanych </w:t>
      </w:r>
      <w:r w:rsidR="00F02DDC" w:rsidRPr="00F02DDC">
        <w:rPr>
          <w:rFonts w:asciiTheme="minorHAnsi" w:hAnsiTheme="minorHAnsi" w:cstheme="minorHAnsi"/>
          <w:b w:val="0"/>
          <w:bCs w:val="0"/>
          <w:sz w:val="22"/>
          <w:szCs w:val="22"/>
        </w:rPr>
        <w:t>przez Fundację Cezarego Trybańskiego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 także takich </w:t>
      </w:r>
      <w:r w:rsidR="001531CA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>w których Fundacja uczestniczy.</w:t>
      </w:r>
    </w:p>
    <w:p w14:paraId="275FF9A4" w14:textId="77777777" w:rsidR="00510CCC" w:rsidRDefault="00510CCC" w:rsidP="007761E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7F8C798" w14:textId="77777777" w:rsidR="007761EE" w:rsidRPr="00EF3C7F" w:rsidRDefault="00510CCC" w:rsidP="007761E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Zgoda obejmuje w szczególności akceptację dla publikacji </w:t>
      </w:r>
      <w:r w:rsidR="00CB2C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rozpowszechniania wizerunku Uczestnika </w:t>
      </w:r>
      <w:r w:rsidR="00CB2CC8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531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materiałach promocyjnych oraz </w:t>
      </w:r>
      <w:r w:rsidR="007761EE"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na stronie internetowej 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</w:t>
      </w:r>
      <w:r w:rsidR="007761EE"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>serwisach społecznościowych Fundacji Cezarego Trybańskiego</w:t>
      </w:r>
      <w:r w:rsidR="007761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oraz podmiotów z ni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ą</w:t>
      </w:r>
      <w:r w:rsidR="007761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współpracujących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>, a także w innych środkach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przekazu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>, w tym środkach masowego przekazu</w:t>
      </w:r>
      <w:r w:rsidR="007761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761EE"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celach </w:t>
      </w:r>
      <w:r w:rsidR="007761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szkoleniowych, </w:t>
      </w:r>
      <w:r w:rsidR="007761EE"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promocyjnych, reklamowych </w:t>
      </w:r>
      <w:r w:rsidR="007761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oraz </w:t>
      </w:r>
      <w:r w:rsidR="007761EE"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>edukacyjnych</w:t>
      </w:r>
      <w:r w:rsidR="00F02DDC">
        <w:rPr>
          <w:rFonts w:asciiTheme="minorHAnsi" w:hAnsiTheme="minorHAnsi" w:cstheme="minorHAnsi"/>
          <w:b w:val="0"/>
          <w:bCs w:val="0"/>
          <w:sz w:val="22"/>
          <w:szCs w:val="22"/>
        </w:rPr>
        <w:t>, w szczególności w celu propagowania statutowej działalności Fundacji oraz pozyskiwania finansowania na te cele</w:t>
      </w:r>
      <w:r w:rsidR="007761EE"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0E0DE2D8" w14:textId="77777777" w:rsidR="007761EE" w:rsidRPr="00EF3C7F" w:rsidRDefault="007761EE" w:rsidP="007761E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5C43D07" w14:textId="77777777" w:rsidR="009D365C" w:rsidRDefault="007761EE" w:rsidP="009D365C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Niniejsza zgoda: </w:t>
      </w: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softHyphen/>
        <w:t xml:space="preserve"> nie jest ograniczona czasow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o,</w:t>
      </w: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ani terytorialne</w:t>
      </w:r>
      <w:r w:rsidR="009D36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</w:t>
      </w: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softHyphen/>
        <w:t xml:space="preserve"> dotyczy wszelkich materiałów wideo z udziałem </w:t>
      </w:r>
      <w:r w:rsidR="009D365C">
        <w:rPr>
          <w:rFonts w:asciiTheme="minorHAnsi" w:hAnsiTheme="minorHAnsi" w:cstheme="minorHAnsi"/>
          <w:b w:val="0"/>
          <w:bCs w:val="0"/>
          <w:sz w:val="22"/>
          <w:szCs w:val="22"/>
        </w:rPr>
        <w:t>Uczestnika</w:t>
      </w:r>
      <w:r w:rsidRPr="00EF3C7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wykonanych </w:t>
      </w:r>
      <w:r w:rsidR="009D36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podczas </w:t>
      </w:r>
      <w:r w:rsidR="009D365C" w:rsidRP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zajęć, treningów, sparingów oraz innych wydarzeń (eventów) organizowanych </w:t>
      </w:r>
      <w:r w:rsidR="009D365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lub współorganizowanych </w:t>
      </w:r>
      <w:r w:rsidR="009D365C" w:rsidRPr="00F02DDC">
        <w:rPr>
          <w:rFonts w:asciiTheme="minorHAnsi" w:hAnsiTheme="minorHAnsi" w:cstheme="minorHAnsi"/>
          <w:b w:val="0"/>
          <w:bCs w:val="0"/>
          <w:sz w:val="22"/>
          <w:szCs w:val="22"/>
        </w:rPr>
        <w:t>przez Fundację Cezarego Trybańskiego</w:t>
      </w:r>
      <w:r w:rsidR="009D365C">
        <w:rPr>
          <w:rFonts w:asciiTheme="minorHAnsi" w:hAnsiTheme="minorHAnsi" w:cstheme="minorHAnsi"/>
          <w:b w:val="0"/>
          <w:bCs w:val="0"/>
          <w:sz w:val="22"/>
          <w:szCs w:val="22"/>
        </w:rPr>
        <w:t>, a także takich w których Fundacja uczestniczy.</w:t>
      </w:r>
    </w:p>
    <w:p w14:paraId="1466171A" w14:textId="77777777" w:rsidR="007761EE" w:rsidRPr="00EF3C7F" w:rsidRDefault="007761EE" w:rsidP="007761EE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B9106F4" w14:textId="77777777" w:rsidR="00F02DDC" w:rsidRDefault="007761EE" w:rsidP="00F02DDC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Wizerunek </w:t>
      </w:r>
      <w:r w:rsidR="001531C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Uczestnika </w:t>
      </w:r>
      <w:r w:rsidRPr="00313F4E">
        <w:rPr>
          <w:rFonts w:asciiTheme="minorHAnsi" w:hAnsiTheme="minorHAnsi" w:cstheme="minorHAnsi"/>
          <w:b w:val="0"/>
          <w:bCs w:val="0"/>
          <w:sz w:val="22"/>
          <w:szCs w:val="22"/>
        </w:rPr>
        <w:t>może być użyty do różnego rodzaju form elektronicznego przetwarzania obrazu, kadrowania i kompozycji, bez obowiązku akceptacji produktu końcowego, lecz nie w formach obraźliwych lub ogólnie uznanych za nieetyczne.</w:t>
      </w:r>
    </w:p>
    <w:p w14:paraId="75C4958E" w14:textId="77777777" w:rsidR="00F02DDC" w:rsidRDefault="00F02DDC" w:rsidP="00F02DDC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AA5D67" w14:textId="77777777" w:rsidR="008C5444" w:rsidRDefault="00F02DDC" w:rsidP="008C5444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02DD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Zgoda w zakresie przetwarzania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w/w </w:t>
      </w:r>
      <w:r w:rsidRPr="00F02DDC">
        <w:rPr>
          <w:rFonts w:asciiTheme="minorHAnsi" w:hAnsiTheme="minorHAnsi" w:cstheme="minorHAnsi"/>
          <w:b w:val="0"/>
          <w:bCs w:val="0"/>
          <w:sz w:val="22"/>
          <w:szCs w:val="22"/>
        </w:rPr>
        <w:t>danych osobowych jest dobrowolna i może być cofnięta w dowolnym momencie. Wycofanie zgody nie wpływa na zgodność z prawem przetwarzania, którego dokonano na podstawie zgody przed jej wycofaniem.</w:t>
      </w:r>
    </w:p>
    <w:p w14:paraId="4FCDF2C9" w14:textId="77777777" w:rsidR="008C5444" w:rsidRDefault="008C5444" w:rsidP="008C5444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AE7F5F8" w14:textId="77777777" w:rsidR="008C5444" w:rsidRPr="008C5444" w:rsidRDefault="008C5444" w:rsidP="008C5444">
      <w:pPr>
        <w:pStyle w:val="Nagwek3"/>
        <w:shd w:val="clear" w:color="auto" w:fill="FFFFFF"/>
        <w:spacing w:before="0" w:beforeAutospacing="0" w:after="0" w:afterAutospacing="0" w:line="288" w:lineRule="atLeast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>Powyższ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zgod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>udzielon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zostaj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e</w:t>
      </w: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 związku z treścią art. 81 ust. 1 ustawy z dnia 4 lutego 1994 r. </w:t>
      </w:r>
      <w:r w:rsidR="009D365C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>o prawie autorskim i prawach pokrewnych (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.: </w:t>
      </w: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>Dz.U.2022.2509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Pr="008C54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oraz art. 6 ust. 1 l.it. a w zw. z art. 7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).</w:t>
      </w:r>
    </w:p>
    <w:sectPr w:rsidR="008C5444" w:rsidRPr="008C5444" w:rsidSect="008F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3A3A3A"/>
        <w:sz w:val="2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A3A3A"/>
      </w:rPr>
    </w:lvl>
  </w:abstractNum>
  <w:abstractNum w:abstractNumId="2" w15:restartNumberingAfterBreak="0">
    <w:nsid w:val="01082C2B"/>
    <w:multiLevelType w:val="hybridMultilevel"/>
    <w:tmpl w:val="22EC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D657A"/>
    <w:multiLevelType w:val="hybridMultilevel"/>
    <w:tmpl w:val="F3D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13BB"/>
    <w:multiLevelType w:val="hybridMultilevel"/>
    <w:tmpl w:val="AD5AF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07A22"/>
    <w:multiLevelType w:val="hybridMultilevel"/>
    <w:tmpl w:val="9FD09B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51F"/>
    <w:multiLevelType w:val="hybridMultilevel"/>
    <w:tmpl w:val="AA7AB0F6"/>
    <w:lvl w:ilvl="0" w:tplc="D9C87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A3552"/>
    <w:multiLevelType w:val="hybridMultilevel"/>
    <w:tmpl w:val="358E0F12"/>
    <w:lvl w:ilvl="0" w:tplc="004A52CE">
      <w:start w:val="1"/>
      <w:numFmt w:val="lowerLetter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DE21C5"/>
    <w:multiLevelType w:val="hybridMultilevel"/>
    <w:tmpl w:val="97C0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165ED"/>
    <w:multiLevelType w:val="hybridMultilevel"/>
    <w:tmpl w:val="9ADC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BF4"/>
    <w:multiLevelType w:val="hybridMultilevel"/>
    <w:tmpl w:val="03A6575C"/>
    <w:lvl w:ilvl="0" w:tplc="C2280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3257"/>
    <w:multiLevelType w:val="hybridMultilevel"/>
    <w:tmpl w:val="18D03544"/>
    <w:lvl w:ilvl="0" w:tplc="A4A85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64E0F"/>
    <w:multiLevelType w:val="hybridMultilevel"/>
    <w:tmpl w:val="4E9E955E"/>
    <w:lvl w:ilvl="0" w:tplc="737E1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42854"/>
    <w:multiLevelType w:val="hybridMultilevel"/>
    <w:tmpl w:val="A35C716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C96D96"/>
    <w:multiLevelType w:val="hybridMultilevel"/>
    <w:tmpl w:val="A7109B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370BDC"/>
    <w:multiLevelType w:val="hybridMultilevel"/>
    <w:tmpl w:val="F8686498"/>
    <w:lvl w:ilvl="0" w:tplc="14C088A0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24B"/>
    <w:multiLevelType w:val="hybridMultilevel"/>
    <w:tmpl w:val="C31C9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1F40C4E">
      <w:start w:val="1"/>
      <w:numFmt w:val="upperLetter"/>
      <w:lvlText w:val="%4)"/>
      <w:lvlJc w:val="left"/>
      <w:pPr>
        <w:ind w:left="3600" w:hanging="360"/>
      </w:pPr>
      <w:rPr>
        <w:rFonts w:hint="default"/>
      </w:rPr>
    </w:lvl>
    <w:lvl w:ilvl="4" w:tplc="0B54E186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9306C0B2">
      <w:start w:val="1"/>
      <w:numFmt w:val="lowerLetter"/>
      <w:lvlText w:val="%6&gt;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9477C2"/>
    <w:multiLevelType w:val="hybridMultilevel"/>
    <w:tmpl w:val="05F25D4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066572">
    <w:abstractNumId w:val="4"/>
  </w:num>
  <w:num w:numId="2" w16cid:durableId="1063455689">
    <w:abstractNumId w:val="15"/>
  </w:num>
  <w:num w:numId="3" w16cid:durableId="1946645794">
    <w:abstractNumId w:val="12"/>
  </w:num>
  <w:num w:numId="4" w16cid:durableId="164054896">
    <w:abstractNumId w:val="3"/>
  </w:num>
  <w:num w:numId="5" w16cid:durableId="1794865113">
    <w:abstractNumId w:val="8"/>
  </w:num>
  <w:num w:numId="6" w16cid:durableId="758675389">
    <w:abstractNumId w:val="2"/>
  </w:num>
  <w:num w:numId="7" w16cid:durableId="1101144423">
    <w:abstractNumId w:val="13"/>
  </w:num>
  <w:num w:numId="8" w16cid:durableId="625039534">
    <w:abstractNumId w:val="5"/>
  </w:num>
  <w:num w:numId="9" w16cid:durableId="1623683956">
    <w:abstractNumId w:val="14"/>
  </w:num>
  <w:num w:numId="10" w16cid:durableId="20863680">
    <w:abstractNumId w:val="17"/>
  </w:num>
  <w:num w:numId="11" w16cid:durableId="200822549">
    <w:abstractNumId w:val="9"/>
  </w:num>
  <w:num w:numId="12" w16cid:durableId="1956017045">
    <w:abstractNumId w:val="11"/>
  </w:num>
  <w:num w:numId="13" w16cid:durableId="612446603">
    <w:abstractNumId w:val="16"/>
  </w:num>
  <w:num w:numId="14" w16cid:durableId="1311205236">
    <w:abstractNumId w:val="10"/>
  </w:num>
  <w:num w:numId="15" w16cid:durableId="528569744">
    <w:abstractNumId w:val="7"/>
  </w:num>
  <w:num w:numId="16" w16cid:durableId="831869314">
    <w:abstractNumId w:val="6"/>
  </w:num>
  <w:num w:numId="17" w16cid:durableId="1942569113">
    <w:abstractNumId w:val="0"/>
  </w:num>
  <w:num w:numId="18" w16cid:durableId="124414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69"/>
    <w:rsid w:val="00001958"/>
    <w:rsid w:val="000261D5"/>
    <w:rsid w:val="0002699E"/>
    <w:rsid w:val="00061D03"/>
    <w:rsid w:val="00063BDA"/>
    <w:rsid w:val="00074415"/>
    <w:rsid w:val="000D0030"/>
    <w:rsid w:val="000D74F9"/>
    <w:rsid w:val="000E22D7"/>
    <w:rsid w:val="000F0C92"/>
    <w:rsid w:val="000F2CBF"/>
    <w:rsid w:val="000F65AE"/>
    <w:rsid w:val="000F7C60"/>
    <w:rsid w:val="00115E0B"/>
    <w:rsid w:val="00126675"/>
    <w:rsid w:val="00132CDE"/>
    <w:rsid w:val="001368AF"/>
    <w:rsid w:val="00141F2E"/>
    <w:rsid w:val="00143069"/>
    <w:rsid w:val="00147085"/>
    <w:rsid w:val="001531CA"/>
    <w:rsid w:val="00171551"/>
    <w:rsid w:val="001B18DD"/>
    <w:rsid w:val="001B4F35"/>
    <w:rsid w:val="001B5450"/>
    <w:rsid w:val="001E1219"/>
    <w:rsid w:val="001E7FC0"/>
    <w:rsid w:val="001F1ED6"/>
    <w:rsid w:val="00207803"/>
    <w:rsid w:val="00213F68"/>
    <w:rsid w:val="00232B46"/>
    <w:rsid w:val="0023577B"/>
    <w:rsid w:val="0024267F"/>
    <w:rsid w:val="00245FCB"/>
    <w:rsid w:val="0026019A"/>
    <w:rsid w:val="002618ED"/>
    <w:rsid w:val="0028515C"/>
    <w:rsid w:val="002910C1"/>
    <w:rsid w:val="00292DD9"/>
    <w:rsid w:val="00294806"/>
    <w:rsid w:val="002967C4"/>
    <w:rsid w:val="002C53A4"/>
    <w:rsid w:val="002D29B8"/>
    <w:rsid w:val="002D621E"/>
    <w:rsid w:val="002E2163"/>
    <w:rsid w:val="002E3BBE"/>
    <w:rsid w:val="002F3882"/>
    <w:rsid w:val="002F5035"/>
    <w:rsid w:val="00307E1A"/>
    <w:rsid w:val="003419A0"/>
    <w:rsid w:val="00351ECB"/>
    <w:rsid w:val="00356E75"/>
    <w:rsid w:val="00386C80"/>
    <w:rsid w:val="003A6D6C"/>
    <w:rsid w:val="003D1A5D"/>
    <w:rsid w:val="003F3695"/>
    <w:rsid w:val="00400E1E"/>
    <w:rsid w:val="00404B46"/>
    <w:rsid w:val="00420A6E"/>
    <w:rsid w:val="00447B70"/>
    <w:rsid w:val="004676F6"/>
    <w:rsid w:val="004B4903"/>
    <w:rsid w:val="004C17E0"/>
    <w:rsid w:val="004C6887"/>
    <w:rsid w:val="004D2921"/>
    <w:rsid w:val="004E3968"/>
    <w:rsid w:val="00510CCC"/>
    <w:rsid w:val="00514F60"/>
    <w:rsid w:val="00530349"/>
    <w:rsid w:val="005322E9"/>
    <w:rsid w:val="00540680"/>
    <w:rsid w:val="0055287E"/>
    <w:rsid w:val="00561484"/>
    <w:rsid w:val="00583B68"/>
    <w:rsid w:val="0058743C"/>
    <w:rsid w:val="005A22B5"/>
    <w:rsid w:val="005A629B"/>
    <w:rsid w:val="005A712B"/>
    <w:rsid w:val="005B4DAC"/>
    <w:rsid w:val="005C65D9"/>
    <w:rsid w:val="005D10E2"/>
    <w:rsid w:val="00611561"/>
    <w:rsid w:val="00611646"/>
    <w:rsid w:val="00611ED8"/>
    <w:rsid w:val="0061325B"/>
    <w:rsid w:val="0061443D"/>
    <w:rsid w:val="0064515F"/>
    <w:rsid w:val="00660F79"/>
    <w:rsid w:val="00661BFC"/>
    <w:rsid w:val="00661C5F"/>
    <w:rsid w:val="006701E3"/>
    <w:rsid w:val="00671CFA"/>
    <w:rsid w:val="006927E6"/>
    <w:rsid w:val="006A1E5C"/>
    <w:rsid w:val="006D438D"/>
    <w:rsid w:val="006D7BAE"/>
    <w:rsid w:val="006E2E7F"/>
    <w:rsid w:val="006F01A1"/>
    <w:rsid w:val="006F68E3"/>
    <w:rsid w:val="00751957"/>
    <w:rsid w:val="00770D3B"/>
    <w:rsid w:val="007761EE"/>
    <w:rsid w:val="007B4B96"/>
    <w:rsid w:val="007B7294"/>
    <w:rsid w:val="007C30FC"/>
    <w:rsid w:val="007D74AA"/>
    <w:rsid w:val="007E05F7"/>
    <w:rsid w:val="007E113C"/>
    <w:rsid w:val="007E6225"/>
    <w:rsid w:val="008028CA"/>
    <w:rsid w:val="00806410"/>
    <w:rsid w:val="0082779F"/>
    <w:rsid w:val="00832C4E"/>
    <w:rsid w:val="00835894"/>
    <w:rsid w:val="0083727E"/>
    <w:rsid w:val="00845D0C"/>
    <w:rsid w:val="008655DD"/>
    <w:rsid w:val="00880B3C"/>
    <w:rsid w:val="008A0319"/>
    <w:rsid w:val="008C3BBA"/>
    <w:rsid w:val="008C5444"/>
    <w:rsid w:val="008E34BF"/>
    <w:rsid w:val="008F38A0"/>
    <w:rsid w:val="008F3F94"/>
    <w:rsid w:val="008F7556"/>
    <w:rsid w:val="00901839"/>
    <w:rsid w:val="009071C9"/>
    <w:rsid w:val="00917AED"/>
    <w:rsid w:val="0093041D"/>
    <w:rsid w:val="00941053"/>
    <w:rsid w:val="00954845"/>
    <w:rsid w:val="00965C7F"/>
    <w:rsid w:val="00966D93"/>
    <w:rsid w:val="009750BD"/>
    <w:rsid w:val="009822CE"/>
    <w:rsid w:val="00983E96"/>
    <w:rsid w:val="00995FEC"/>
    <w:rsid w:val="00996A0F"/>
    <w:rsid w:val="009A0C16"/>
    <w:rsid w:val="009A2D43"/>
    <w:rsid w:val="009D2E1E"/>
    <w:rsid w:val="009D365C"/>
    <w:rsid w:val="00A16328"/>
    <w:rsid w:val="00A25B1A"/>
    <w:rsid w:val="00A625AD"/>
    <w:rsid w:val="00A655B6"/>
    <w:rsid w:val="00A94F55"/>
    <w:rsid w:val="00AA5F6B"/>
    <w:rsid w:val="00AB2B1E"/>
    <w:rsid w:val="00AE2F52"/>
    <w:rsid w:val="00AE3F61"/>
    <w:rsid w:val="00B13CCC"/>
    <w:rsid w:val="00B25311"/>
    <w:rsid w:val="00B528B0"/>
    <w:rsid w:val="00B54431"/>
    <w:rsid w:val="00B554AF"/>
    <w:rsid w:val="00B62EE9"/>
    <w:rsid w:val="00B76D25"/>
    <w:rsid w:val="00B863CB"/>
    <w:rsid w:val="00BC2607"/>
    <w:rsid w:val="00BD3519"/>
    <w:rsid w:val="00BF10D4"/>
    <w:rsid w:val="00C13268"/>
    <w:rsid w:val="00C35E8F"/>
    <w:rsid w:val="00C60B9D"/>
    <w:rsid w:val="00C76248"/>
    <w:rsid w:val="00C93F25"/>
    <w:rsid w:val="00C97671"/>
    <w:rsid w:val="00CA797A"/>
    <w:rsid w:val="00CB1162"/>
    <w:rsid w:val="00CB2CC8"/>
    <w:rsid w:val="00CE5ACD"/>
    <w:rsid w:val="00CF0007"/>
    <w:rsid w:val="00D61BA3"/>
    <w:rsid w:val="00D859B3"/>
    <w:rsid w:val="00D86F40"/>
    <w:rsid w:val="00DB7EC0"/>
    <w:rsid w:val="00DE7B6C"/>
    <w:rsid w:val="00DF4895"/>
    <w:rsid w:val="00E124D0"/>
    <w:rsid w:val="00E22604"/>
    <w:rsid w:val="00E42892"/>
    <w:rsid w:val="00E431F7"/>
    <w:rsid w:val="00E45610"/>
    <w:rsid w:val="00E45D15"/>
    <w:rsid w:val="00E60A69"/>
    <w:rsid w:val="00E60B63"/>
    <w:rsid w:val="00E71717"/>
    <w:rsid w:val="00E75446"/>
    <w:rsid w:val="00E81D46"/>
    <w:rsid w:val="00E91AF0"/>
    <w:rsid w:val="00EA17E1"/>
    <w:rsid w:val="00EA206F"/>
    <w:rsid w:val="00EB0469"/>
    <w:rsid w:val="00EB0D4F"/>
    <w:rsid w:val="00EB2D60"/>
    <w:rsid w:val="00EC4601"/>
    <w:rsid w:val="00ED4002"/>
    <w:rsid w:val="00ED56C0"/>
    <w:rsid w:val="00ED6B92"/>
    <w:rsid w:val="00EE1DB0"/>
    <w:rsid w:val="00EF3354"/>
    <w:rsid w:val="00F0112A"/>
    <w:rsid w:val="00F02DDC"/>
    <w:rsid w:val="00F2047F"/>
    <w:rsid w:val="00F31C1A"/>
    <w:rsid w:val="00F52154"/>
    <w:rsid w:val="00F60703"/>
    <w:rsid w:val="00F6217A"/>
    <w:rsid w:val="00F6780F"/>
    <w:rsid w:val="00F75CDF"/>
    <w:rsid w:val="00FA0C33"/>
    <w:rsid w:val="00FB2A24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8F66"/>
  <w15:docId w15:val="{C7FB7B77-7342-480F-98F5-FAFA67F2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556"/>
  </w:style>
  <w:style w:type="paragraph" w:styleId="Nagwek3">
    <w:name w:val="heading 3"/>
    <w:basedOn w:val="Normalny"/>
    <w:link w:val="Nagwek3Znak"/>
    <w:uiPriority w:val="9"/>
    <w:qFormat/>
    <w:rsid w:val="007761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8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3BB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531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F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FC0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61325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7761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F02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2074</Words>
  <Characters>12449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</dc:creator>
  <cp:keywords/>
  <dc:description/>
  <cp:lastModifiedBy>Łukasz Nabielec</cp:lastModifiedBy>
  <cp:revision>2</cp:revision>
  <cp:lastPrinted>2023-08-31T12:24:00Z</cp:lastPrinted>
  <dcterms:created xsi:type="dcterms:W3CDTF">2025-08-25T20:29:00Z</dcterms:created>
  <dcterms:modified xsi:type="dcterms:W3CDTF">2025-08-25T20:29:00Z</dcterms:modified>
</cp:coreProperties>
</file>